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BEDCA" w14:textId="77777777" w:rsidR="000659C5" w:rsidRDefault="000659C5">
      <w:pPr>
        <w:rPr>
          <w:rFonts w:hint="eastAsia"/>
        </w:rPr>
      </w:pPr>
    </w:p>
    <w:p w14:paraId="0D4CF59E" w14:textId="77777777" w:rsidR="000659C5" w:rsidRDefault="000659C5">
      <w:pPr>
        <w:rPr>
          <w:rFonts w:hint="eastAsia"/>
        </w:rPr>
      </w:pPr>
      <w:r>
        <w:rPr>
          <w:rFonts w:hint="eastAsia"/>
        </w:rPr>
        <w:t>咏雪刘义庆的拼音版简介</w:t>
      </w:r>
    </w:p>
    <w:p w14:paraId="6E5F589A" w14:textId="77777777" w:rsidR="000659C5" w:rsidRDefault="000659C5">
      <w:pPr>
        <w:rPr>
          <w:rFonts w:hint="eastAsia"/>
        </w:rPr>
      </w:pPr>
      <w:r>
        <w:rPr>
          <w:rFonts w:hint="eastAsia"/>
        </w:rPr>
        <w:t>咏雪，出自南朝宋文学家刘义庆所编撰的《世说新语》中的一则故事。这则故事以简洁而生动的语言描述了东晋时期谢安与其侄子侄女之间的对话情景，通过一场大雪引出了对自然景象的赞美与文人雅趣的展现。本文将为大家呈现咏雪的拼音版本，并深入探讨其背后的文化意义。</w:t>
      </w:r>
    </w:p>
    <w:p w14:paraId="0284B2F9" w14:textId="77777777" w:rsidR="000659C5" w:rsidRDefault="000659C5">
      <w:pPr>
        <w:rPr>
          <w:rFonts w:hint="eastAsia"/>
        </w:rPr>
      </w:pPr>
    </w:p>
    <w:p w14:paraId="28649BA1" w14:textId="77777777" w:rsidR="000659C5" w:rsidRDefault="000659C5">
      <w:pPr>
        <w:rPr>
          <w:rFonts w:hint="eastAsia"/>
        </w:rPr>
      </w:pPr>
    </w:p>
    <w:p w14:paraId="1550815D" w14:textId="77777777" w:rsidR="000659C5" w:rsidRDefault="000659C5">
      <w:pPr>
        <w:rPr>
          <w:rFonts w:hint="eastAsia"/>
        </w:rPr>
      </w:pPr>
      <w:r>
        <w:rPr>
          <w:rFonts w:hint="eastAsia"/>
        </w:rPr>
        <w:t>咏雪原文及其拼音解读</w:t>
      </w:r>
    </w:p>
    <w:p w14:paraId="15B0BAB7" w14:textId="77777777" w:rsidR="000659C5" w:rsidRDefault="000659C5">
      <w:pPr>
        <w:rPr>
          <w:rFonts w:hint="eastAsia"/>
        </w:rPr>
      </w:pPr>
      <w:r>
        <w:rPr>
          <w:rFonts w:hint="eastAsia"/>
        </w:rPr>
        <w:t>原文：“谢太傅寒雪日内集，与儿女讲论文义。俄而雪骤，公欣然曰：‘白雪纷纷何所似？’兄子胡儿曰：‘撒盐空中差可拟。’兄女曰：‘未若柳絮因风起。’公大笑乐。”这段文字用汉语拼音可以写作：“Xiè Tàifù hán xuě rì nèi jí, yǔ érnǚ jiǎng lùn wényì. é'érxuě zhòu, gōng xīnrán yuē: ‘Báixuě fēnfēn hé suǒ sì?’ Xiōngzǐ Hú'ér yuē: ‘Sāyán kōngzhōng chā kě nǐ.’ Xiōngnǚ yuē: ‘Wèiruò liǔxù yīn fēng qǐ.’ Gōng dà xiào lè.” 这段话不仅展示了古代家庭间温暖的互动场景，也体现了古人的智慧和对自然现象细腻的观察力。</w:t>
      </w:r>
    </w:p>
    <w:p w14:paraId="36E8595B" w14:textId="77777777" w:rsidR="000659C5" w:rsidRDefault="000659C5">
      <w:pPr>
        <w:rPr>
          <w:rFonts w:hint="eastAsia"/>
        </w:rPr>
      </w:pPr>
    </w:p>
    <w:p w14:paraId="6C42B9CA" w14:textId="77777777" w:rsidR="000659C5" w:rsidRDefault="000659C5">
      <w:pPr>
        <w:rPr>
          <w:rFonts w:hint="eastAsia"/>
        </w:rPr>
      </w:pPr>
    </w:p>
    <w:p w14:paraId="5EA99ABD" w14:textId="77777777" w:rsidR="000659C5" w:rsidRDefault="000659C5">
      <w:pPr>
        <w:rPr>
          <w:rFonts w:hint="eastAsia"/>
        </w:rPr>
      </w:pPr>
      <w:r>
        <w:rPr>
          <w:rFonts w:hint="eastAsia"/>
        </w:rPr>
        <w:t>文化背景与寓意解析</w:t>
      </w:r>
    </w:p>
    <w:p w14:paraId="06369DA4" w14:textId="77777777" w:rsidR="000659C5" w:rsidRDefault="000659C5">
      <w:pPr>
        <w:rPr>
          <w:rFonts w:hint="eastAsia"/>
        </w:rPr>
      </w:pPr>
      <w:r>
        <w:rPr>
          <w:rFonts w:hint="eastAsia"/>
        </w:rPr>
        <w:t>在这段简短的文字里，我们不仅能感受到古代士大夫阶层的家庭教育氛围，还能从中窥见当时社会上对于诗歌、文学以及自然美景的热爱。谢道韫以“柳絮因风起”来比喻雪花飘落的姿态，这一比喻既形象又富有诗意，显示了她过人的才情与敏锐的观察力。这种通过日常生活中具体事物进行联想和创造的能力，在中国古代文化中尤为被推崇。</w:t>
      </w:r>
    </w:p>
    <w:p w14:paraId="5558817B" w14:textId="77777777" w:rsidR="000659C5" w:rsidRDefault="000659C5">
      <w:pPr>
        <w:rPr>
          <w:rFonts w:hint="eastAsia"/>
        </w:rPr>
      </w:pPr>
    </w:p>
    <w:p w14:paraId="363B3112" w14:textId="77777777" w:rsidR="000659C5" w:rsidRDefault="000659C5">
      <w:pPr>
        <w:rPr>
          <w:rFonts w:hint="eastAsia"/>
        </w:rPr>
      </w:pPr>
    </w:p>
    <w:p w14:paraId="1649633D" w14:textId="77777777" w:rsidR="000659C5" w:rsidRDefault="000659C5">
      <w:pPr>
        <w:rPr>
          <w:rFonts w:hint="eastAsia"/>
        </w:rPr>
      </w:pPr>
      <w:r>
        <w:rPr>
          <w:rFonts w:hint="eastAsia"/>
        </w:rPr>
        <w:t>咏雪在现代的意义</w:t>
      </w:r>
    </w:p>
    <w:p w14:paraId="527BC00D" w14:textId="77777777" w:rsidR="000659C5" w:rsidRDefault="000659C5">
      <w:pPr>
        <w:rPr>
          <w:rFonts w:hint="eastAsia"/>
        </w:rPr>
      </w:pPr>
      <w:r>
        <w:rPr>
          <w:rFonts w:hint="eastAsia"/>
        </w:rPr>
        <w:t>时至今日，《咏雪》依然是中文教学中的经典篇章，它帮助学生理解古代汉语的魅力，提高语言表达能力。同时，这个故事还鼓励人们培养细致入微的观察能力和丰富的想象力。无论是在学习还是在生活中，学会像古人那样用心感受周围的世界，用独特的视角去发现美，都是十分重要的。</w:t>
      </w:r>
    </w:p>
    <w:p w14:paraId="01B721DC" w14:textId="77777777" w:rsidR="000659C5" w:rsidRDefault="000659C5">
      <w:pPr>
        <w:rPr>
          <w:rFonts w:hint="eastAsia"/>
        </w:rPr>
      </w:pPr>
    </w:p>
    <w:p w14:paraId="6C8EAA7C" w14:textId="77777777" w:rsidR="000659C5" w:rsidRDefault="000659C5">
      <w:pPr>
        <w:rPr>
          <w:rFonts w:hint="eastAsia"/>
        </w:rPr>
      </w:pPr>
    </w:p>
    <w:p w14:paraId="0B63E1BA" w14:textId="77777777" w:rsidR="000659C5" w:rsidRDefault="000659C5">
      <w:pPr>
        <w:rPr>
          <w:rFonts w:hint="eastAsia"/>
        </w:rPr>
      </w:pPr>
      <w:r>
        <w:rPr>
          <w:rFonts w:hint="eastAsia"/>
        </w:rPr>
        <w:t>最后的总结</w:t>
      </w:r>
    </w:p>
    <w:p w14:paraId="0D15434D" w14:textId="77777777" w:rsidR="000659C5" w:rsidRDefault="000659C5">
      <w:pPr>
        <w:rPr>
          <w:rFonts w:hint="eastAsia"/>
        </w:rPr>
      </w:pPr>
      <w:r>
        <w:rPr>
          <w:rFonts w:hint="eastAsia"/>
        </w:rPr>
        <w:t>通过介绍咏雪的拼音版，我们不仅重温了这段流传千年的美丽故事，更深入理解了其背后的深厚文化底蕴。希望这篇介绍能够激发更多人对中国古典文学的兴趣，让更多的人愿意去探索那些隐藏在历史长河中的智慧结晶。</w:t>
      </w:r>
    </w:p>
    <w:p w14:paraId="018D2CAB" w14:textId="77777777" w:rsidR="000659C5" w:rsidRDefault="000659C5">
      <w:pPr>
        <w:rPr>
          <w:rFonts w:hint="eastAsia"/>
        </w:rPr>
      </w:pPr>
    </w:p>
    <w:p w14:paraId="6DC99159" w14:textId="77777777" w:rsidR="000659C5" w:rsidRDefault="000659C5">
      <w:pPr>
        <w:rPr>
          <w:rFonts w:hint="eastAsia"/>
        </w:rPr>
      </w:pPr>
    </w:p>
    <w:p w14:paraId="0C1BBF32" w14:textId="77777777" w:rsidR="000659C5" w:rsidRDefault="000659C5">
      <w:pPr>
        <w:rPr>
          <w:rFonts w:hint="eastAsia"/>
        </w:rPr>
      </w:pPr>
      <w:r>
        <w:rPr>
          <w:rFonts w:hint="eastAsia"/>
        </w:rPr>
        <w:t>本文是由懂得生活网（dongdeshenghuo.com）为大家创作</w:t>
      </w:r>
    </w:p>
    <w:p w14:paraId="622F9226" w14:textId="68D9F1BD" w:rsidR="00FB09C1" w:rsidRDefault="00FB09C1"/>
    <w:sectPr w:rsidR="00FB0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C1"/>
    <w:rsid w:val="000659C5"/>
    <w:rsid w:val="005E26B1"/>
    <w:rsid w:val="00FB0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02FE0-0F0D-4D26-9B97-30FDE155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9C1"/>
    <w:rPr>
      <w:rFonts w:cstheme="majorBidi"/>
      <w:color w:val="2F5496" w:themeColor="accent1" w:themeShade="BF"/>
      <w:sz w:val="28"/>
      <w:szCs w:val="28"/>
    </w:rPr>
  </w:style>
  <w:style w:type="character" w:customStyle="1" w:styleId="50">
    <w:name w:val="标题 5 字符"/>
    <w:basedOn w:val="a0"/>
    <w:link w:val="5"/>
    <w:uiPriority w:val="9"/>
    <w:semiHidden/>
    <w:rsid w:val="00FB09C1"/>
    <w:rPr>
      <w:rFonts w:cstheme="majorBidi"/>
      <w:color w:val="2F5496" w:themeColor="accent1" w:themeShade="BF"/>
      <w:sz w:val="24"/>
    </w:rPr>
  </w:style>
  <w:style w:type="character" w:customStyle="1" w:styleId="60">
    <w:name w:val="标题 6 字符"/>
    <w:basedOn w:val="a0"/>
    <w:link w:val="6"/>
    <w:uiPriority w:val="9"/>
    <w:semiHidden/>
    <w:rsid w:val="00FB09C1"/>
    <w:rPr>
      <w:rFonts w:cstheme="majorBidi"/>
      <w:b/>
      <w:bCs/>
      <w:color w:val="2F5496" w:themeColor="accent1" w:themeShade="BF"/>
    </w:rPr>
  </w:style>
  <w:style w:type="character" w:customStyle="1" w:styleId="70">
    <w:name w:val="标题 7 字符"/>
    <w:basedOn w:val="a0"/>
    <w:link w:val="7"/>
    <w:uiPriority w:val="9"/>
    <w:semiHidden/>
    <w:rsid w:val="00FB09C1"/>
    <w:rPr>
      <w:rFonts w:cstheme="majorBidi"/>
      <w:b/>
      <w:bCs/>
      <w:color w:val="595959" w:themeColor="text1" w:themeTint="A6"/>
    </w:rPr>
  </w:style>
  <w:style w:type="character" w:customStyle="1" w:styleId="80">
    <w:name w:val="标题 8 字符"/>
    <w:basedOn w:val="a0"/>
    <w:link w:val="8"/>
    <w:uiPriority w:val="9"/>
    <w:semiHidden/>
    <w:rsid w:val="00FB09C1"/>
    <w:rPr>
      <w:rFonts w:cstheme="majorBidi"/>
      <w:color w:val="595959" w:themeColor="text1" w:themeTint="A6"/>
    </w:rPr>
  </w:style>
  <w:style w:type="character" w:customStyle="1" w:styleId="90">
    <w:name w:val="标题 9 字符"/>
    <w:basedOn w:val="a0"/>
    <w:link w:val="9"/>
    <w:uiPriority w:val="9"/>
    <w:semiHidden/>
    <w:rsid w:val="00FB09C1"/>
    <w:rPr>
      <w:rFonts w:eastAsiaTheme="majorEastAsia" w:cstheme="majorBidi"/>
      <w:color w:val="595959" w:themeColor="text1" w:themeTint="A6"/>
    </w:rPr>
  </w:style>
  <w:style w:type="paragraph" w:styleId="a3">
    <w:name w:val="Title"/>
    <w:basedOn w:val="a"/>
    <w:next w:val="a"/>
    <w:link w:val="a4"/>
    <w:uiPriority w:val="10"/>
    <w:qFormat/>
    <w:rsid w:val="00FB0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9C1"/>
    <w:pPr>
      <w:spacing w:before="160"/>
      <w:jc w:val="center"/>
    </w:pPr>
    <w:rPr>
      <w:i/>
      <w:iCs/>
      <w:color w:val="404040" w:themeColor="text1" w:themeTint="BF"/>
    </w:rPr>
  </w:style>
  <w:style w:type="character" w:customStyle="1" w:styleId="a8">
    <w:name w:val="引用 字符"/>
    <w:basedOn w:val="a0"/>
    <w:link w:val="a7"/>
    <w:uiPriority w:val="29"/>
    <w:rsid w:val="00FB09C1"/>
    <w:rPr>
      <w:i/>
      <w:iCs/>
      <w:color w:val="404040" w:themeColor="text1" w:themeTint="BF"/>
    </w:rPr>
  </w:style>
  <w:style w:type="paragraph" w:styleId="a9">
    <w:name w:val="List Paragraph"/>
    <w:basedOn w:val="a"/>
    <w:uiPriority w:val="34"/>
    <w:qFormat/>
    <w:rsid w:val="00FB09C1"/>
    <w:pPr>
      <w:ind w:left="720"/>
      <w:contextualSpacing/>
    </w:pPr>
  </w:style>
  <w:style w:type="character" w:styleId="aa">
    <w:name w:val="Intense Emphasis"/>
    <w:basedOn w:val="a0"/>
    <w:uiPriority w:val="21"/>
    <w:qFormat/>
    <w:rsid w:val="00FB09C1"/>
    <w:rPr>
      <w:i/>
      <w:iCs/>
      <w:color w:val="2F5496" w:themeColor="accent1" w:themeShade="BF"/>
    </w:rPr>
  </w:style>
  <w:style w:type="paragraph" w:styleId="ab">
    <w:name w:val="Intense Quote"/>
    <w:basedOn w:val="a"/>
    <w:next w:val="a"/>
    <w:link w:val="ac"/>
    <w:uiPriority w:val="30"/>
    <w:qFormat/>
    <w:rsid w:val="00FB0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9C1"/>
    <w:rPr>
      <w:i/>
      <w:iCs/>
      <w:color w:val="2F5496" w:themeColor="accent1" w:themeShade="BF"/>
    </w:rPr>
  </w:style>
  <w:style w:type="character" w:styleId="ad">
    <w:name w:val="Intense Reference"/>
    <w:basedOn w:val="a0"/>
    <w:uiPriority w:val="32"/>
    <w:qFormat/>
    <w:rsid w:val="00FB0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