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217A5" w14:textId="77777777" w:rsidR="00976BFB" w:rsidRDefault="00976BFB">
      <w:pPr>
        <w:rPr>
          <w:rFonts w:hint="eastAsia"/>
        </w:rPr>
      </w:pPr>
    </w:p>
    <w:p w14:paraId="4ED84689" w14:textId="77777777" w:rsidR="00976BFB" w:rsidRDefault="00976BFB">
      <w:pPr>
        <w:rPr>
          <w:rFonts w:hint="eastAsia"/>
        </w:rPr>
      </w:pPr>
      <w:r>
        <w:rPr>
          <w:rFonts w:hint="eastAsia"/>
        </w:rPr>
        <w:t>咏菊唐白居易带的拼音</w:t>
      </w:r>
    </w:p>
    <w:p w14:paraId="38FC1BC6" w14:textId="77777777" w:rsidR="00976BFB" w:rsidRDefault="00976BFB">
      <w:pPr>
        <w:rPr>
          <w:rFonts w:hint="eastAsia"/>
        </w:rPr>
      </w:pPr>
      <w:r>
        <w:rPr>
          <w:rFonts w:hint="eastAsia"/>
        </w:rPr>
        <w:t>《咏菊》是唐代著名诗人白居易所作的一首诗。此诗不仅以其优美的词句描绘了菊花的美丽与高洁，还通过拼音的形式让现代读者更好地理解古文的魅力。白居易（772年－846年），字乐天，号香山居士，又号醉吟先生，祖籍太原，生于河南新郑，是唐代伟大的现实主义诗人之一。</w:t>
      </w:r>
    </w:p>
    <w:p w14:paraId="4C7458A7" w14:textId="77777777" w:rsidR="00976BFB" w:rsidRDefault="00976BFB">
      <w:pPr>
        <w:rPr>
          <w:rFonts w:hint="eastAsia"/>
        </w:rPr>
      </w:pPr>
    </w:p>
    <w:p w14:paraId="2A880F81" w14:textId="77777777" w:rsidR="00976BFB" w:rsidRDefault="00976BFB">
      <w:pPr>
        <w:rPr>
          <w:rFonts w:hint="eastAsia"/>
        </w:rPr>
      </w:pPr>
    </w:p>
    <w:p w14:paraId="44685583" w14:textId="77777777" w:rsidR="00976BFB" w:rsidRDefault="00976BFB">
      <w:pPr>
        <w:rPr>
          <w:rFonts w:hint="eastAsia"/>
        </w:rPr>
      </w:pPr>
      <w:r>
        <w:rPr>
          <w:rFonts w:hint="eastAsia"/>
        </w:rPr>
        <w:t>诗歌原文及拼音注释</w:t>
      </w:r>
    </w:p>
    <w:p w14:paraId="14874047" w14:textId="77777777" w:rsidR="00976BFB" w:rsidRDefault="00976BFB">
      <w:pPr>
        <w:rPr>
          <w:rFonts w:hint="eastAsia"/>
        </w:rPr>
      </w:pPr>
      <w:r>
        <w:rPr>
          <w:rFonts w:hint="eastAsia"/>
        </w:rPr>
        <w:t>《咏菊》全文如下：待到秋来九月八，我花开后百花杀。冲天香阵透长安，满城尽带黄金甲。其拼音注释为：“Dài dào qiū lái jiǔ yuè bā, wǒ huā kāi hòu bǎi huā shā. Chōng tiān xiāng zhèn tòu cháng ān, mǎn chéng jìn dài huángjīn jiǎ.” 这种方式使得古典诗歌更易于被现代人理解和学习。</w:t>
      </w:r>
    </w:p>
    <w:p w14:paraId="24CCE2A2" w14:textId="77777777" w:rsidR="00976BFB" w:rsidRDefault="00976BFB">
      <w:pPr>
        <w:rPr>
          <w:rFonts w:hint="eastAsia"/>
        </w:rPr>
      </w:pPr>
    </w:p>
    <w:p w14:paraId="3D2A4BDB" w14:textId="77777777" w:rsidR="00976BFB" w:rsidRDefault="00976BFB">
      <w:pPr>
        <w:rPr>
          <w:rFonts w:hint="eastAsia"/>
        </w:rPr>
      </w:pPr>
    </w:p>
    <w:p w14:paraId="776C93EE" w14:textId="77777777" w:rsidR="00976BFB" w:rsidRDefault="00976BFB">
      <w:pPr>
        <w:rPr>
          <w:rFonts w:hint="eastAsia"/>
        </w:rPr>
      </w:pPr>
      <w:r>
        <w:rPr>
          <w:rFonts w:hint="eastAsia"/>
        </w:rPr>
        <w:t>诗中意象分析</w:t>
      </w:r>
    </w:p>
    <w:p w14:paraId="4D04CD74" w14:textId="77777777" w:rsidR="00976BFB" w:rsidRDefault="00976BFB">
      <w:pPr>
        <w:rPr>
          <w:rFonts w:hint="eastAsia"/>
        </w:rPr>
      </w:pPr>
      <w:r>
        <w:rPr>
          <w:rFonts w:hint="eastAsia"/>
        </w:rPr>
        <w:t>这首诗以“菊花”为中心意象，通过对秋天盛开的菊花与其他花朵对比，突出了菊花不畏寒冷、独自绽放的特性。这种特性在古代文化中常被用来象征高尚的情操和坚韧的性格。“冲天香阵透长安”，这句诗描绘出菊花香气弥漫整个长安城的画面，给人以强烈的视觉与嗅觉冲击。</w:t>
      </w:r>
    </w:p>
    <w:p w14:paraId="6C580CF6" w14:textId="77777777" w:rsidR="00976BFB" w:rsidRDefault="00976BFB">
      <w:pPr>
        <w:rPr>
          <w:rFonts w:hint="eastAsia"/>
        </w:rPr>
      </w:pPr>
    </w:p>
    <w:p w14:paraId="663FA810" w14:textId="77777777" w:rsidR="00976BFB" w:rsidRDefault="00976BFB">
      <w:pPr>
        <w:rPr>
          <w:rFonts w:hint="eastAsia"/>
        </w:rPr>
      </w:pPr>
    </w:p>
    <w:p w14:paraId="529F3CBE" w14:textId="77777777" w:rsidR="00976BFB" w:rsidRDefault="00976BFB">
      <w:pPr>
        <w:rPr>
          <w:rFonts w:hint="eastAsia"/>
        </w:rPr>
      </w:pPr>
      <w:r>
        <w:rPr>
          <w:rFonts w:hint="eastAsia"/>
        </w:rPr>
        <w:t>菊花的文化意义</w:t>
      </w:r>
    </w:p>
    <w:p w14:paraId="351CE6DC" w14:textId="77777777" w:rsidR="00976BFB" w:rsidRDefault="00976BFB">
      <w:pPr>
        <w:rPr>
          <w:rFonts w:hint="eastAsia"/>
        </w:rPr>
      </w:pPr>
      <w:r>
        <w:rPr>
          <w:rFonts w:hint="eastAsia"/>
        </w:rPr>
        <w:t>在中国传统文化中，菊花不仅仅是一种花卉，它还承载着深厚的文化内涵和历史价值。从陶渊明的“采菊东篱下，悠然见南山”到白居易的《咏 jadx》，菊花一直被视为隐逸之士的象征，代表着淡泊名利、追求心灵自由的生活态度。</w:t>
      </w:r>
    </w:p>
    <w:p w14:paraId="66FDFF6E" w14:textId="77777777" w:rsidR="00976BFB" w:rsidRDefault="00976BFB">
      <w:pPr>
        <w:rPr>
          <w:rFonts w:hint="eastAsia"/>
        </w:rPr>
      </w:pPr>
    </w:p>
    <w:p w14:paraId="75BC8423" w14:textId="77777777" w:rsidR="00976BFB" w:rsidRDefault="00976BFB">
      <w:pPr>
        <w:rPr>
          <w:rFonts w:hint="eastAsia"/>
        </w:rPr>
      </w:pPr>
    </w:p>
    <w:p w14:paraId="40DDEEB9" w14:textId="77777777" w:rsidR="00976BFB" w:rsidRDefault="00976BFB">
      <w:pPr>
        <w:rPr>
          <w:rFonts w:hint="eastAsia"/>
        </w:rPr>
      </w:pPr>
      <w:r>
        <w:rPr>
          <w:rFonts w:hint="eastAsia"/>
        </w:rPr>
        <w:t>现代解读与应用</w:t>
      </w:r>
    </w:p>
    <w:p w14:paraId="54CDE2F9" w14:textId="77777777" w:rsidR="00976BFB" w:rsidRDefault="00976BFB">
      <w:pPr>
        <w:rPr>
          <w:rFonts w:hint="eastAsia"/>
        </w:rPr>
      </w:pPr>
      <w:r>
        <w:rPr>
          <w:rFonts w:hint="eastAsia"/>
        </w:rPr>
        <w:t>《咏菊》这首诗依旧受到很多人的喜爱，并且在不同的场合被引用和演绎。例如，在一些关于中国传统文化的讲座或是活动中，人们会通过朗诵这首诗来表达对中国传统美学的热爱。同时，也有不少学校将其作为教学材料，帮助学生更好地了解和学习古诗词。</w:t>
      </w:r>
    </w:p>
    <w:p w14:paraId="250D66C1" w14:textId="77777777" w:rsidR="00976BFB" w:rsidRDefault="00976BFB">
      <w:pPr>
        <w:rPr>
          <w:rFonts w:hint="eastAsia"/>
        </w:rPr>
      </w:pPr>
    </w:p>
    <w:p w14:paraId="3E757718" w14:textId="77777777" w:rsidR="00976BFB" w:rsidRDefault="00976BFB">
      <w:pPr>
        <w:rPr>
          <w:rFonts w:hint="eastAsia"/>
        </w:rPr>
      </w:pPr>
    </w:p>
    <w:p w14:paraId="6D341796" w14:textId="77777777" w:rsidR="00976BFB" w:rsidRDefault="00976BFB">
      <w:pPr>
        <w:rPr>
          <w:rFonts w:hint="eastAsia"/>
        </w:rPr>
      </w:pPr>
    </w:p>
    <w:p w14:paraId="1205D918" w14:textId="77777777" w:rsidR="00976BFB" w:rsidRDefault="00976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0793C" w14:textId="0279B448" w:rsidR="00254466" w:rsidRDefault="00254466"/>
    <w:sectPr w:rsidR="00254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66"/>
    <w:rsid w:val="00254466"/>
    <w:rsid w:val="005E26B1"/>
    <w:rsid w:val="0097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BB6EC-5597-4E32-A83D-BD9C7BDD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