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A35B" w14:textId="77777777" w:rsidR="00662EDE" w:rsidRDefault="00662EDE">
      <w:pPr>
        <w:rPr>
          <w:rFonts w:hint="eastAsia"/>
        </w:rPr>
      </w:pPr>
      <w:r>
        <w:rPr>
          <w:rFonts w:hint="eastAsia"/>
        </w:rPr>
        <w:t>zǎ</w:t>
      </w:r>
    </w:p>
    <w:p w14:paraId="54DF6D15" w14:textId="77777777" w:rsidR="00662EDE" w:rsidRDefault="00662EDE">
      <w:pPr>
        <w:rPr>
          <w:rFonts w:hint="eastAsia"/>
        </w:rPr>
      </w:pPr>
      <w:r>
        <w:rPr>
          <w:rFonts w:hint="eastAsia"/>
        </w:rPr>
        <w:t>在汉语拼音中，“zǎ”这个音节并不常见，它代表了第三声的“咋”。在口语中，“咋”通常用作疑问词，可以表达多种意思，这取决于上下文环境。它可以是“怎么样”的意思，也可以用来询问原因，类似于“为什么”。当人们使用这个词时，往往带着一种随和、亲切的感觉，体现了中文语言中的生动与灵活性。</w:t>
      </w:r>
    </w:p>
    <w:p w14:paraId="3A5A7D82" w14:textId="77777777" w:rsidR="00662EDE" w:rsidRDefault="00662EDE">
      <w:pPr>
        <w:rPr>
          <w:rFonts w:hint="eastAsia"/>
        </w:rPr>
      </w:pPr>
    </w:p>
    <w:p w14:paraId="2220C21D" w14:textId="77777777" w:rsidR="00662EDE" w:rsidRDefault="00662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0EA7C" w14:textId="77777777" w:rsidR="00662EDE" w:rsidRDefault="00662EDE">
      <w:pPr>
        <w:rPr>
          <w:rFonts w:hint="eastAsia"/>
        </w:rPr>
      </w:pPr>
      <w:r>
        <w:rPr>
          <w:rFonts w:hint="eastAsia"/>
        </w:rPr>
        <w:t>zā</w:t>
      </w:r>
    </w:p>
    <w:p w14:paraId="09F5C3C4" w14:textId="77777777" w:rsidR="00662EDE" w:rsidRDefault="00662EDE">
      <w:pPr>
        <w:rPr>
          <w:rFonts w:hint="eastAsia"/>
        </w:rPr>
      </w:pPr>
      <w:r>
        <w:rPr>
          <w:rFonts w:hint="eastAsia"/>
        </w:rPr>
        <w:t>说到第一声的“zā”，我们可能会想到的是“扎”字。扎有刺入、穿透之意，比如针灸时针扎进皮肤；也有捆、束的意思，如扎头发、扎辫子。在某些方言里，“扎”还可能被用作感叹词，表达惊讶或赞叹。无论是哪种用法，“扎”都在日常生活中扮演着不可或缺的角色，反映了中国语言文化的多样性和丰富性。</w:t>
      </w:r>
    </w:p>
    <w:p w14:paraId="798C986C" w14:textId="77777777" w:rsidR="00662EDE" w:rsidRDefault="00662EDE">
      <w:pPr>
        <w:rPr>
          <w:rFonts w:hint="eastAsia"/>
        </w:rPr>
      </w:pPr>
    </w:p>
    <w:p w14:paraId="6A59075F" w14:textId="77777777" w:rsidR="00662EDE" w:rsidRDefault="00662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85B75" w14:textId="77777777" w:rsidR="00662EDE" w:rsidRDefault="00662EDE">
      <w:pPr>
        <w:rPr>
          <w:rFonts w:hint="eastAsia"/>
        </w:rPr>
      </w:pPr>
      <w:r>
        <w:rPr>
          <w:rFonts w:hint="eastAsia"/>
        </w:rPr>
        <w:t>zá</w:t>
      </w:r>
    </w:p>
    <w:p w14:paraId="45861B3E" w14:textId="77777777" w:rsidR="00662EDE" w:rsidRDefault="00662EDE">
      <w:pPr>
        <w:rPr>
          <w:rFonts w:hint="eastAsia"/>
        </w:rPr>
      </w:pPr>
      <w:r>
        <w:rPr>
          <w:rFonts w:hint="eastAsia"/>
        </w:rPr>
        <w:t>第二声的“zá”，最常让人联想到的就是“杂”。杂是一个非常有趣的汉字，它的含义广泛，从形容事物种类繁多、混杂，到指代非专业的、业余的活动，甚至还可以用来描述人的性格复杂多变。在中国的传统市场或小吃街上，“杂货店”总是充满了各种各样的商品，吸引着过往行人驻足挑选。而“杂技”则是一种融合了多种技能的艺术形式，展示了人类身体极限的可能性，是中国传统文化宝库中的璀璨明珠。</w:t>
      </w:r>
    </w:p>
    <w:p w14:paraId="7B1F2CC7" w14:textId="77777777" w:rsidR="00662EDE" w:rsidRDefault="00662EDE">
      <w:pPr>
        <w:rPr>
          <w:rFonts w:hint="eastAsia"/>
        </w:rPr>
      </w:pPr>
    </w:p>
    <w:p w14:paraId="57CFAFE2" w14:textId="77777777" w:rsidR="00662EDE" w:rsidRDefault="00662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3C5D8" w14:textId="77777777" w:rsidR="00662EDE" w:rsidRDefault="00662EDE">
      <w:pPr>
        <w:rPr>
          <w:rFonts w:hint="eastAsia"/>
        </w:rPr>
      </w:pPr>
      <w:r>
        <w:rPr>
          <w:rFonts w:hint="eastAsia"/>
        </w:rPr>
        <w:t>zhà</w:t>
      </w:r>
    </w:p>
    <w:p w14:paraId="352D7CED" w14:textId="77777777" w:rsidR="00662EDE" w:rsidRDefault="00662EDE">
      <w:pPr>
        <w:rPr>
          <w:rFonts w:hint="eastAsia"/>
        </w:rPr>
      </w:pPr>
      <w:r>
        <w:rPr>
          <w:rFonts w:hint="eastAsia"/>
        </w:rPr>
        <w:t>第四声的“zhà”，发音虽然与前三者不同，但同样承载着丰富的意义。“诈”意味着欺骗、假装，这是一种负面的行为模式，在社会交往和个人诚信方面是被谴责的。然而，在文学作品或者影视剧中，巧妙地运用“诈”的情节设置，能够增加故事的紧张感和戏剧性，使得剧情更加扣人心弦。同时，“炸”也属于这一声调，它指的是物质快速燃烧爆炸的现象，或是食物通过油煎制的过程，像炸鸡、炸薯条等美食深受大众喜爱。</w:t>
      </w:r>
    </w:p>
    <w:p w14:paraId="7F38375F" w14:textId="77777777" w:rsidR="00662EDE" w:rsidRDefault="00662EDE">
      <w:pPr>
        <w:rPr>
          <w:rFonts w:hint="eastAsia"/>
        </w:rPr>
      </w:pPr>
    </w:p>
    <w:p w14:paraId="68A83C33" w14:textId="77777777" w:rsidR="00662EDE" w:rsidRDefault="00662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6633A" w14:textId="77777777" w:rsidR="00662EDE" w:rsidRDefault="00662EDE">
      <w:pPr>
        <w:rPr>
          <w:rFonts w:hint="eastAsia"/>
        </w:rPr>
      </w:pPr>
      <w:r>
        <w:rPr>
          <w:rFonts w:hint="eastAsia"/>
        </w:rPr>
        <w:t>最后的总结</w:t>
      </w:r>
    </w:p>
    <w:p w14:paraId="4F81BF42" w14:textId="77777777" w:rsidR="00662EDE" w:rsidRDefault="00662EDE">
      <w:pPr>
        <w:rPr>
          <w:rFonts w:hint="eastAsia"/>
        </w:rPr>
      </w:pPr>
      <w:r>
        <w:rPr>
          <w:rFonts w:hint="eastAsia"/>
        </w:rPr>
        <w:t>“咋”的四声在汉语中各自有着独特的含义和应用场景。从日常生活中的简单交流，到文化艺术的表现形式，再到对道德伦理观念的影响，这些细微的声音变化不仅展现了汉语的魅力，也是中华文明传承与发展的一个缩影。通过了解每个声调背后的故事，我们可以更深刻地体会到语言文字所蕴含的文化价值和社会功能。</w:t>
      </w:r>
    </w:p>
    <w:p w14:paraId="0BC8F34E" w14:textId="77777777" w:rsidR="00662EDE" w:rsidRDefault="00662EDE">
      <w:pPr>
        <w:rPr>
          <w:rFonts w:hint="eastAsia"/>
        </w:rPr>
      </w:pPr>
    </w:p>
    <w:p w14:paraId="7D82A13A" w14:textId="77777777" w:rsidR="00662EDE" w:rsidRDefault="00662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40240" w14:textId="372ABC32" w:rsidR="00CF6AE6" w:rsidRDefault="00CF6AE6"/>
    <w:sectPr w:rsidR="00CF6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E6"/>
    <w:rsid w:val="005E26B1"/>
    <w:rsid w:val="00662EDE"/>
    <w:rsid w:val="00C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D3BEC-9B5C-4461-A793-2DCA1309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