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7B9C" w14:textId="77777777" w:rsidR="00B71B25" w:rsidRDefault="00B71B25">
      <w:pPr>
        <w:rPr>
          <w:rFonts w:hint="eastAsia"/>
        </w:rPr>
      </w:pPr>
      <w:r>
        <w:rPr>
          <w:rFonts w:hint="eastAsia"/>
        </w:rPr>
        <w:t>咂啖的拼音：zā dàn</w:t>
      </w:r>
    </w:p>
    <w:p w14:paraId="0A9CE575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02E79" w14:textId="77777777" w:rsidR="00B71B25" w:rsidRDefault="00B71B25">
      <w:pPr>
        <w:rPr>
          <w:rFonts w:hint="eastAsia"/>
        </w:rPr>
      </w:pPr>
      <w:r>
        <w:rPr>
          <w:rFonts w:hint="eastAsia"/>
        </w:rPr>
        <w:t>在汉语的丰富词汇海洋中，有些词语可能并不常见于日常对话，但它们却承载着独特的文化意义和历史痕迹。"咂啖"便是这样一个词，其拼音为“zā dàn”。这个词不仅反映了汉语语言的多样性，还体现了中国饮食文化的细腻与深邃。</w:t>
      </w:r>
    </w:p>
    <w:p w14:paraId="3E62AEE6" w14:textId="77777777" w:rsidR="00B71B25" w:rsidRDefault="00B71B25">
      <w:pPr>
        <w:rPr>
          <w:rFonts w:hint="eastAsia"/>
        </w:rPr>
      </w:pPr>
    </w:p>
    <w:p w14:paraId="2B7945E3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E6064" w14:textId="77777777" w:rsidR="00B71B25" w:rsidRDefault="00B71B25">
      <w:pPr>
        <w:rPr>
          <w:rFonts w:hint="eastAsia"/>
        </w:rPr>
      </w:pPr>
      <w:r>
        <w:rPr>
          <w:rFonts w:hint="eastAsia"/>
        </w:rPr>
        <w:t>咂啖的历史渊源</w:t>
      </w:r>
    </w:p>
    <w:p w14:paraId="24974648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7B945" w14:textId="77777777" w:rsidR="00B71B25" w:rsidRDefault="00B71B25">
      <w:pPr>
        <w:rPr>
          <w:rFonts w:hint="eastAsia"/>
        </w:rPr>
      </w:pPr>
      <w:r>
        <w:rPr>
          <w:rFonts w:hint="eastAsia"/>
        </w:rPr>
        <w:t>追溯到古代，“咂啖”一词早已有之。它不仅仅是指食物入口时的声音，更是一种对美食细致品味的态度。在中国的传统饮食文化里，吃不仅仅是为了满足生理需求，更是一场视觉、嗅觉、味觉乃至听觉的全方位享受。古籍记载中，文人雅士们常以“咂啖”来形容他们对美味佳肴的细细咀嚼和品尝，这种慢条斯理的进食方式，不仅是对食材原汁原味的尊重，也是对中国传统礼仪的一种体现。</w:t>
      </w:r>
    </w:p>
    <w:p w14:paraId="5F741645" w14:textId="77777777" w:rsidR="00B71B25" w:rsidRDefault="00B71B25">
      <w:pPr>
        <w:rPr>
          <w:rFonts w:hint="eastAsia"/>
        </w:rPr>
      </w:pPr>
    </w:p>
    <w:p w14:paraId="74DFE349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763B7" w14:textId="77777777" w:rsidR="00B71B25" w:rsidRDefault="00B71B25">
      <w:pPr>
        <w:rPr>
          <w:rFonts w:hint="eastAsia"/>
        </w:rPr>
      </w:pPr>
      <w:r>
        <w:rPr>
          <w:rFonts w:hint="eastAsia"/>
        </w:rPr>
        <w:t>咂啖的文化内涵</w:t>
      </w:r>
    </w:p>
    <w:p w14:paraId="24684485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AE04A" w14:textId="77777777" w:rsidR="00B71B25" w:rsidRDefault="00B71B25">
      <w:pPr>
        <w:rPr>
          <w:rFonts w:hint="eastAsia"/>
        </w:rPr>
      </w:pPr>
      <w:r>
        <w:rPr>
          <w:rFonts w:hint="eastAsia"/>
        </w:rPr>
        <w:t>“咂啖”所传达的文化信息远不止于字面意思。它象征着中国人对于生活品质的追求以及对美好事物的珍惜。在快节奏的现代社会中，“咂啖”的概念提醒人们放慢脚步，去真正感受每一口食物带来的愉悦。无论是家庭聚餐还是正式宴会，当大家围坐在一起，共同分享美食的同时，也传递着亲情、友情以及社会关系的温暖。“咂啖”还蕴含着一种哲学思考，即通过细嚼慢咽来达到身心和谐的状态。</w:t>
      </w:r>
    </w:p>
    <w:p w14:paraId="67787FCF" w14:textId="77777777" w:rsidR="00B71B25" w:rsidRDefault="00B71B25">
      <w:pPr>
        <w:rPr>
          <w:rFonts w:hint="eastAsia"/>
        </w:rPr>
      </w:pPr>
    </w:p>
    <w:p w14:paraId="72E13B02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0DF3A" w14:textId="77777777" w:rsidR="00B71B25" w:rsidRDefault="00B71B25">
      <w:pPr>
        <w:rPr>
          <w:rFonts w:hint="eastAsia"/>
        </w:rPr>
      </w:pPr>
      <w:r>
        <w:rPr>
          <w:rFonts w:hint="eastAsia"/>
        </w:rPr>
        <w:t>咂啖在现代生活中的实践</w:t>
      </w:r>
    </w:p>
    <w:p w14:paraId="141C3EE4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DA25" w14:textId="77777777" w:rsidR="00B71B25" w:rsidRDefault="00B71B25">
      <w:pPr>
        <w:rPr>
          <w:rFonts w:hint="eastAsia"/>
        </w:rPr>
      </w:pPr>
      <w:r>
        <w:rPr>
          <w:rFonts w:hint="eastAsia"/>
        </w:rPr>
        <w:t>随着生活水平的提高，越来越多的人开始重视健康饮食的重要性。“咂啖”这一古老的概念也因此重新获得了关注。营养学家提倡，在进餐过程中适当延长用餐时间，有助于消化系统更好地工作，并且可以避免暴饮暴食带来的不良后果。同时，一些高端餐厅也会特别强调顾客要慢慢品味每一道菜品的独特风味，以此来提升整体就餐体验。“咂啖”不仅是一种传统的饮食习惯，更成为了现代生活中倡导健康生活方式的一部分。</w:t>
      </w:r>
    </w:p>
    <w:p w14:paraId="7C851AA2" w14:textId="77777777" w:rsidR="00B71B25" w:rsidRDefault="00B71B25">
      <w:pPr>
        <w:rPr>
          <w:rFonts w:hint="eastAsia"/>
        </w:rPr>
      </w:pPr>
    </w:p>
    <w:p w14:paraId="6C5EBC48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6464E" w14:textId="77777777" w:rsidR="00B71B25" w:rsidRDefault="00B71B25">
      <w:pPr>
        <w:rPr>
          <w:rFonts w:hint="eastAsia"/>
        </w:rPr>
      </w:pPr>
      <w:r>
        <w:rPr>
          <w:rFonts w:hint="eastAsia"/>
        </w:rPr>
        <w:t>最后的总结</w:t>
      </w:r>
    </w:p>
    <w:p w14:paraId="33FCBAB3" w14:textId="77777777" w:rsidR="00B71B25" w:rsidRDefault="00B71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2AD72" w14:textId="77777777" w:rsidR="00B71B25" w:rsidRDefault="00B71B25">
      <w:pPr>
        <w:rPr>
          <w:rFonts w:hint="eastAsia"/>
        </w:rPr>
      </w:pPr>
      <w:r>
        <w:rPr>
          <w:rFonts w:hint="eastAsia"/>
        </w:rPr>
        <w:t>从历史长河中走来的“咂啖”，以其独特的方式见证了中国饮食文化的演变与发展。今天，当我们再次提及这个词时，它不仅仅是关于如何正确发音或理解其含义的问题，更重要的是从中领悟到古人留给我们的智慧——学会用心去体会生活中的点滴美好。无论是在喧嚣都市还是宁静乡村，让我们都试着用一颗“咂啖”的心去对待每一天吧。</w:t>
      </w:r>
    </w:p>
    <w:p w14:paraId="41CE60BC" w14:textId="77777777" w:rsidR="00B71B25" w:rsidRDefault="00B71B25">
      <w:pPr>
        <w:rPr>
          <w:rFonts w:hint="eastAsia"/>
        </w:rPr>
      </w:pPr>
    </w:p>
    <w:p w14:paraId="38DA91F9" w14:textId="77777777" w:rsidR="00B71B25" w:rsidRDefault="00B71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21DA5" w14:textId="2561ED55" w:rsidR="00E269C1" w:rsidRDefault="00E269C1"/>
    <w:sectPr w:rsidR="00E2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1"/>
    <w:rsid w:val="005E26B1"/>
    <w:rsid w:val="00B71B25"/>
    <w:rsid w:val="00E2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03DA3-5E03-40EA-94E0-A6449786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