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F43F3F" w14:textId="77777777" w:rsidR="003C2486" w:rsidRDefault="003C2486">
      <w:pPr>
        <w:rPr>
          <w:rFonts w:hint="eastAsia"/>
        </w:rPr>
      </w:pPr>
    </w:p>
    <w:p w14:paraId="045B4335" w14:textId="77777777" w:rsidR="003C2486" w:rsidRDefault="003C2486">
      <w:pPr>
        <w:rPr>
          <w:rFonts w:hint="eastAsia"/>
        </w:rPr>
      </w:pPr>
      <w:r>
        <w:rPr>
          <w:rFonts w:hint="eastAsia"/>
        </w:rPr>
        <w:t>启的拼音是什么</w:t>
      </w:r>
    </w:p>
    <w:p w14:paraId="4983F919" w14:textId="77777777" w:rsidR="003C2486" w:rsidRDefault="003C2486">
      <w:pPr>
        <w:rPr>
          <w:rFonts w:hint="eastAsia"/>
        </w:rPr>
      </w:pPr>
      <w:r>
        <w:rPr>
          <w:rFonts w:hint="eastAsia"/>
        </w:rPr>
        <w:t>启，在现代汉语中的拼音是“qǐ”。这个字属于常用汉字之一，其拼音遵循汉语拼音方案。在学习普通话或者进行汉语拼音输入时，准确掌握每个汉字的拼音是非常重要的。</w:t>
      </w:r>
    </w:p>
    <w:p w14:paraId="573D7141" w14:textId="77777777" w:rsidR="003C2486" w:rsidRDefault="003C2486">
      <w:pPr>
        <w:rPr>
          <w:rFonts w:hint="eastAsia"/>
        </w:rPr>
      </w:pPr>
    </w:p>
    <w:p w14:paraId="7BC5F580" w14:textId="77777777" w:rsidR="003C2486" w:rsidRDefault="003C2486">
      <w:pPr>
        <w:rPr>
          <w:rFonts w:hint="eastAsia"/>
        </w:rPr>
      </w:pPr>
    </w:p>
    <w:p w14:paraId="5D25D0B0" w14:textId="77777777" w:rsidR="003C2486" w:rsidRDefault="003C2486">
      <w:pPr>
        <w:rPr>
          <w:rFonts w:hint="eastAsia"/>
        </w:rPr>
      </w:pPr>
      <w:r>
        <w:rPr>
          <w:rFonts w:hint="eastAsia"/>
        </w:rPr>
        <w:t>启的基本含义与用法</w:t>
      </w:r>
    </w:p>
    <w:p w14:paraId="0820A8F8" w14:textId="77777777" w:rsidR="003C2486" w:rsidRDefault="003C2486">
      <w:pPr>
        <w:rPr>
          <w:rFonts w:hint="eastAsia"/>
        </w:rPr>
      </w:pPr>
      <w:r>
        <w:rPr>
          <w:rFonts w:hint="eastAsia"/>
        </w:rPr>
        <w:t>“启”字有多重含义，最基本的是指开启、打开的意思，例如“启动”、“启封”。“启”还常用来表示开始或初次进行某项活动，如“启用”、“启航”。在古代文献中，“启”也有陈述、表达的意思，比如“启奏”，即向君主陈述意见或报告事情。</w:t>
      </w:r>
    </w:p>
    <w:p w14:paraId="38A8A47D" w14:textId="77777777" w:rsidR="003C2486" w:rsidRDefault="003C2486">
      <w:pPr>
        <w:rPr>
          <w:rFonts w:hint="eastAsia"/>
        </w:rPr>
      </w:pPr>
    </w:p>
    <w:p w14:paraId="7D0DE63B" w14:textId="77777777" w:rsidR="003C2486" w:rsidRDefault="003C2486">
      <w:pPr>
        <w:rPr>
          <w:rFonts w:hint="eastAsia"/>
        </w:rPr>
      </w:pPr>
    </w:p>
    <w:p w14:paraId="3DC423CE" w14:textId="77777777" w:rsidR="003C2486" w:rsidRDefault="003C2486">
      <w:pPr>
        <w:rPr>
          <w:rFonts w:hint="eastAsia"/>
        </w:rPr>
      </w:pPr>
      <w:r>
        <w:rPr>
          <w:rFonts w:hint="eastAsia"/>
        </w:rPr>
        <w:t>启的发音技巧与练习</w:t>
      </w:r>
    </w:p>
    <w:p w14:paraId="55ED42A9" w14:textId="77777777" w:rsidR="003C2486" w:rsidRDefault="003C2486">
      <w:pPr>
        <w:rPr>
          <w:rFonts w:hint="eastAsia"/>
        </w:rPr>
      </w:pPr>
      <w:r>
        <w:rPr>
          <w:rFonts w:hint="eastAsia"/>
        </w:rPr>
        <w:t>想要正确发出“启”的音，需要掌握一定的发音技巧。汉语拼音“q”是一个清辅音，发音时舌头靠近硬腭前部，形成狭窄通道，让气流从中通过，产生摩擦声。而“ǐ”则是第三声，发音时要先降后升，给听者一种清晰有力的感觉。为了更好地掌握这个发音，可以通过模仿和重复来练习，也可以借助语言学习软件进行辅助学习。</w:t>
      </w:r>
    </w:p>
    <w:p w14:paraId="01FB3698" w14:textId="77777777" w:rsidR="003C2486" w:rsidRDefault="003C2486">
      <w:pPr>
        <w:rPr>
          <w:rFonts w:hint="eastAsia"/>
        </w:rPr>
      </w:pPr>
    </w:p>
    <w:p w14:paraId="08E945DC" w14:textId="77777777" w:rsidR="003C2486" w:rsidRDefault="003C2486">
      <w:pPr>
        <w:rPr>
          <w:rFonts w:hint="eastAsia"/>
        </w:rPr>
      </w:pPr>
    </w:p>
    <w:p w14:paraId="76EDA70A" w14:textId="77777777" w:rsidR="003C2486" w:rsidRDefault="003C2486">
      <w:pPr>
        <w:rPr>
          <w:rFonts w:hint="eastAsia"/>
        </w:rPr>
      </w:pPr>
      <w:r>
        <w:rPr>
          <w:rFonts w:hint="eastAsia"/>
        </w:rPr>
        <w:t>启在文化中的象征意义</w:t>
      </w:r>
    </w:p>
    <w:p w14:paraId="1B2B8F24" w14:textId="77777777" w:rsidR="003C2486" w:rsidRDefault="003C2486">
      <w:pPr>
        <w:rPr>
          <w:rFonts w:hint="eastAsia"/>
        </w:rPr>
      </w:pPr>
      <w:r>
        <w:rPr>
          <w:rFonts w:hint="eastAsia"/>
        </w:rPr>
        <w:t>在中国文化中，“启”不仅仅是一个简单的动作描述，它还承载着积极向上、开拓进取的文化内涵。例如，“启蒙”一词，意味着开启智慧之门，引导人们走向知识的光明之路。历史上，很多文人墨客的作品都以“启”为题，寓意新的开始和希望的到来。因此，“启”不仅代表了一个具体的动作，也象征着人类对未来的美好憧憬。</w:t>
      </w:r>
    </w:p>
    <w:p w14:paraId="4EC0729F" w14:textId="77777777" w:rsidR="003C2486" w:rsidRDefault="003C2486">
      <w:pPr>
        <w:rPr>
          <w:rFonts w:hint="eastAsia"/>
        </w:rPr>
      </w:pPr>
    </w:p>
    <w:p w14:paraId="638D1C67" w14:textId="77777777" w:rsidR="003C2486" w:rsidRDefault="003C2486">
      <w:pPr>
        <w:rPr>
          <w:rFonts w:hint="eastAsia"/>
        </w:rPr>
      </w:pPr>
    </w:p>
    <w:p w14:paraId="67E5BA61" w14:textId="77777777" w:rsidR="003C2486" w:rsidRDefault="003C2486">
      <w:pPr>
        <w:rPr>
          <w:rFonts w:hint="eastAsia"/>
        </w:rPr>
      </w:pPr>
      <w:r>
        <w:rPr>
          <w:rFonts w:hint="eastAsia"/>
        </w:rPr>
        <w:t>启的教育价值</w:t>
      </w:r>
    </w:p>
    <w:p w14:paraId="7DBE1460" w14:textId="77777777" w:rsidR="003C2486" w:rsidRDefault="003C2486">
      <w:pPr>
        <w:rPr>
          <w:rFonts w:hint="eastAsia"/>
        </w:rPr>
      </w:pPr>
      <w:r>
        <w:rPr>
          <w:rFonts w:hint="eastAsia"/>
        </w:rPr>
        <w:t>在教育领域，“启”具有深远的意义。教师们常常扮演着“启蒙者”的角色，他们通过自己的知识和经验，激发学生们的好奇心和求知欲，帮助他们打开通往未知世界的大门。这种教育理念强调的是引导而非灌输，旨在培养学生的独立思考能力和创新精神。“启”所蕴含的教育价值，对于现代社会的发展同样至关重要。</w:t>
      </w:r>
    </w:p>
    <w:p w14:paraId="7EE78552" w14:textId="77777777" w:rsidR="003C2486" w:rsidRDefault="003C2486">
      <w:pPr>
        <w:rPr>
          <w:rFonts w:hint="eastAsia"/>
        </w:rPr>
      </w:pPr>
    </w:p>
    <w:p w14:paraId="7FA408AA" w14:textId="77777777" w:rsidR="003C2486" w:rsidRDefault="003C2486">
      <w:pPr>
        <w:rPr>
          <w:rFonts w:hint="eastAsia"/>
        </w:rPr>
      </w:pPr>
    </w:p>
    <w:p w14:paraId="788EC3A1" w14:textId="77777777" w:rsidR="003C2486" w:rsidRDefault="003C24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B8A91D" w14:textId="52ED66D4" w:rsidR="003437A5" w:rsidRDefault="003437A5"/>
    <w:sectPr w:rsidR="003437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7A5"/>
    <w:rsid w:val="003437A5"/>
    <w:rsid w:val="003C2486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36BB78-904E-4F8E-8BE0-33B6805C6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37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37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37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37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37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37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37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37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37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37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37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37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37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37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37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37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37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37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37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37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37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37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37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37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37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37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37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37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37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