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5477F" w14:textId="77777777" w:rsidR="007E59C5" w:rsidRDefault="007E59C5">
      <w:pPr>
        <w:rPr>
          <w:rFonts w:hint="eastAsia"/>
        </w:rPr>
      </w:pPr>
    </w:p>
    <w:p w14:paraId="2754820E" w14:textId="77777777" w:rsidR="007E59C5" w:rsidRDefault="007E59C5">
      <w:pPr>
        <w:rPr>
          <w:rFonts w:hint="eastAsia"/>
        </w:rPr>
      </w:pPr>
      <w:r>
        <w:rPr>
          <w:rFonts w:hint="eastAsia"/>
        </w:rPr>
        <w:t>台风的拼音声调怎么标</w:t>
      </w:r>
    </w:p>
    <w:p w14:paraId="65D68BB5" w14:textId="77777777" w:rsidR="007E59C5" w:rsidRDefault="007E59C5">
      <w:pPr>
        <w:rPr>
          <w:rFonts w:hint="eastAsia"/>
        </w:rPr>
      </w:pPr>
      <w:r>
        <w:rPr>
          <w:rFonts w:hint="eastAsia"/>
        </w:rPr>
        <w:t>在汉语学习中，正确标注拼音和声调是掌握这门语言的重要步骤之一。对于“台风”这个词，“台”的拼音为“tái”，而“风”的拼音则是“fēng”。其中，“台”的拼音声调为第二声，标记形式为一个上升的符号（ˊ）；“风”的拼音声调为第一声，其标记是一个平直的符号（ˉ）。因此，“台风”的完整拼音应写作“tái fēng”。这一规则遵循《汉语拼音方案》所规定的标准，用于指导汉语拼音的正确发音与书写。</w:t>
      </w:r>
    </w:p>
    <w:p w14:paraId="775DA921" w14:textId="77777777" w:rsidR="007E59C5" w:rsidRDefault="007E59C5">
      <w:pPr>
        <w:rPr>
          <w:rFonts w:hint="eastAsia"/>
        </w:rPr>
      </w:pPr>
    </w:p>
    <w:p w14:paraId="0D38E28E" w14:textId="77777777" w:rsidR="007E59C5" w:rsidRDefault="007E59C5">
      <w:pPr>
        <w:rPr>
          <w:rFonts w:hint="eastAsia"/>
        </w:rPr>
      </w:pPr>
    </w:p>
    <w:p w14:paraId="00B3F269" w14:textId="77777777" w:rsidR="007E59C5" w:rsidRDefault="007E59C5">
      <w:pPr>
        <w:rPr>
          <w:rFonts w:hint="eastAsia"/>
        </w:rPr>
      </w:pPr>
      <w:r>
        <w:rPr>
          <w:rFonts w:hint="eastAsia"/>
        </w:rPr>
        <w:t>关于拼音声调的基本知识</w:t>
      </w:r>
    </w:p>
    <w:p w14:paraId="343E869B" w14:textId="77777777" w:rsidR="007E59C5" w:rsidRDefault="007E59C5">
      <w:pPr>
        <w:rPr>
          <w:rFonts w:hint="eastAsia"/>
        </w:rPr>
      </w:pPr>
      <w:r>
        <w:rPr>
          <w:rFonts w:hint="eastAsia"/>
        </w:rPr>
        <w:t>汉语是一种声调语言，这意味着同一个音节如果使用不同的声调就会有不同的意义。普通话中共有四个基本声调加上一个轻声。第一声是高平调，用符号“ˉ”表示；第二声是升调，用符号“ˊ”表示；第三声是降升调，用符号“ˇ”表示；第四声是降调，用符号“ˋ”表示。了解这些基本概念有助于更准确地学习和使用汉语，尤其是在学习新词汇时正确标注和识别声调显得尤为重要。</w:t>
      </w:r>
    </w:p>
    <w:p w14:paraId="78E1DC48" w14:textId="77777777" w:rsidR="007E59C5" w:rsidRDefault="007E59C5">
      <w:pPr>
        <w:rPr>
          <w:rFonts w:hint="eastAsia"/>
        </w:rPr>
      </w:pPr>
    </w:p>
    <w:p w14:paraId="46436757" w14:textId="77777777" w:rsidR="007E59C5" w:rsidRDefault="007E59C5">
      <w:pPr>
        <w:rPr>
          <w:rFonts w:hint="eastAsia"/>
        </w:rPr>
      </w:pPr>
    </w:p>
    <w:p w14:paraId="12875914" w14:textId="77777777" w:rsidR="007E59C5" w:rsidRDefault="007E59C5">
      <w:pPr>
        <w:rPr>
          <w:rFonts w:hint="eastAsia"/>
        </w:rPr>
      </w:pPr>
      <w:r>
        <w:rPr>
          <w:rFonts w:hint="eastAsia"/>
        </w:rPr>
        <w:t>台风一词的实际应用</w:t>
      </w:r>
    </w:p>
    <w:p w14:paraId="5DBE4C48" w14:textId="77777777" w:rsidR="007E59C5" w:rsidRDefault="007E59C5">
      <w:pPr>
        <w:rPr>
          <w:rFonts w:hint="eastAsia"/>
        </w:rPr>
      </w:pPr>
      <w:r>
        <w:rPr>
          <w:rFonts w:hint="eastAsia"/>
        </w:rPr>
        <w:t>在实际的语言环境中，“台风”这个词指的是发生在西北太平洋及其附近海域的一种强烈的热带气旋。由于这种天气现象对人类生活有着重要影响，因此无论是在日常交流还是专业讨论中，“台风”的正确发音和书写都至关重要。值得注意的是，在不同语境下，“台”字可能还有其他的读音，比如在台湾省的简称“台”中，它的拼音同样为“tái”，但这里的含义完全不同。因此，根据上下文准确判断词语的意义和读音是学习汉语的关键技巧之一。</w:t>
      </w:r>
    </w:p>
    <w:p w14:paraId="427B000F" w14:textId="77777777" w:rsidR="007E59C5" w:rsidRDefault="007E59C5">
      <w:pPr>
        <w:rPr>
          <w:rFonts w:hint="eastAsia"/>
        </w:rPr>
      </w:pPr>
    </w:p>
    <w:p w14:paraId="2CCEF539" w14:textId="77777777" w:rsidR="007E59C5" w:rsidRDefault="007E59C5">
      <w:pPr>
        <w:rPr>
          <w:rFonts w:hint="eastAsia"/>
        </w:rPr>
      </w:pPr>
    </w:p>
    <w:p w14:paraId="611634F0" w14:textId="77777777" w:rsidR="007E59C5" w:rsidRDefault="007E59C5">
      <w:pPr>
        <w:rPr>
          <w:rFonts w:hint="eastAsia"/>
        </w:rPr>
      </w:pPr>
      <w:r>
        <w:rPr>
          <w:rFonts w:hint="eastAsia"/>
        </w:rPr>
        <w:t>提高汉语水平的小贴士</w:t>
      </w:r>
    </w:p>
    <w:p w14:paraId="1D8C4435" w14:textId="77777777" w:rsidR="007E59C5" w:rsidRDefault="007E59C5">
      <w:pPr>
        <w:rPr>
          <w:rFonts w:hint="eastAsia"/>
        </w:rPr>
      </w:pPr>
      <w:r>
        <w:rPr>
          <w:rFonts w:hint="eastAsia"/>
        </w:rPr>
        <w:t>为了更好地掌握汉语的发音规则和声调变化，建议多听多说，通过模仿母语者的发音来提升自己的语音准确性。同时，利用现代技术手段如在线课程、语音识别软件等资源也能有效辅助学习过程。阅读相关书籍或参加汉语角等活动也是不错的选择，它们能够提供更多的实践机会，帮助学习者在真实的情境中运用所学知识，从而加深理解并提高语言能力。</w:t>
      </w:r>
    </w:p>
    <w:p w14:paraId="0440D6F7" w14:textId="77777777" w:rsidR="007E59C5" w:rsidRDefault="007E59C5">
      <w:pPr>
        <w:rPr>
          <w:rFonts w:hint="eastAsia"/>
        </w:rPr>
      </w:pPr>
    </w:p>
    <w:p w14:paraId="3BD84811" w14:textId="77777777" w:rsidR="007E59C5" w:rsidRDefault="007E59C5">
      <w:pPr>
        <w:rPr>
          <w:rFonts w:hint="eastAsia"/>
        </w:rPr>
      </w:pPr>
    </w:p>
    <w:p w14:paraId="1774E726" w14:textId="77777777" w:rsidR="007E59C5" w:rsidRDefault="007E59C5">
      <w:pPr>
        <w:rPr>
          <w:rFonts w:hint="eastAsia"/>
        </w:rPr>
      </w:pPr>
      <w:r>
        <w:rPr>
          <w:rFonts w:hint="eastAsia"/>
        </w:rPr>
        <w:t>本文是由懂得生活网（dongdeshenghuo.com）为大家创作</w:t>
      </w:r>
    </w:p>
    <w:p w14:paraId="724DB752" w14:textId="735177FC" w:rsidR="004D629A" w:rsidRDefault="004D629A"/>
    <w:sectPr w:rsidR="004D6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9A"/>
    <w:rsid w:val="004D629A"/>
    <w:rsid w:val="005E26B1"/>
    <w:rsid w:val="007E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EB4F7-4BD9-4626-87CF-61C22AA8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29A"/>
    <w:rPr>
      <w:rFonts w:cstheme="majorBidi"/>
      <w:color w:val="2F5496" w:themeColor="accent1" w:themeShade="BF"/>
      <w:sz w:val="28"/>
      <w:szCs w:val="28"/>
    </w:rPr>
  </w:style>
  <w:style w:type="character" w:customStyle="1" w:styleId="50">
    <w:name w:val="标题 5 字符"/>
    <w:basedOn w:val="a0"/>
    <w:link w:val="5"/>
    <w:uiPriority w:val="9"/>
    <w:semiHidden/>
    <w:rsid w:val="004D629A"/>
    <w:rPr>
      <w:rFonts w:cstheme="majorBidi"/>
      <w:color w:val="2F5496" w:themeColor="accent1" w:themeShade="BF"/>
      <w:sz w:val="24"/>
    </w:rPr>
  </w:style>
  <w:style w:type="character" w:customStyle="1" w:styleId="60">
    <w:name w:val="标题 6 字符"/>
    <w:basedOn w:val="a0"/>
    <w:link w:val="6"/>
    <w:uiPriority w:val="9"/>
    <w:semiHidden/>
    <w:rsid w:val="004D629A"/>
    <w:rPr>
      <w:rFonts w:cstheme="majorBidi"/>
      <w:b/>
      <w:bCs/>
      <w:color w:val="2F5496" w:themeColor="accent1" w:themeShade="BF"/>
    </w:rPr>
  </w:style>
  <w:style w:type="character" w:customStyle="1" w:styleId="70">
    <w:name w:val="标题 7 字符"/>
    <w:basedOn w:val="a0"/>
    <w:link w:val="7"/>
    <w:uiPriority w:val="9"/>
    <w:semiHidden/>
    <w:rsid w:val="004D629A"/>
    <w:rPr>
      <w:rFonts w:cstheme="majorBidi"/>
      <w:b/>
      <w:bCs/>
      <w:color w:val="595959" w:themeColor="text1" w:themeTint="A6"/>
    </w:rPr>
  </w:style>
  <w:style w:type="character" w:customStyle="1" w:styleId="80">
    <w:name w:val="标题 8 字符"/>
    <w:basedOn w:val="a0"/>
    <w:link w:val="8"/>
    <w:uiPriority w:val="9"/>
    <w:semiHidden/>
    <w:rsid w:val="004D629A"/>
    <w:rPr>
      <w:rFonts w:cstheme="majorBidi"/>
      <w:color w:val="595959" w:themeColor="text1" w:themeTint="A6"/>
    </w:rPr>
  </w:style>
  <w:style w:type="character" w:customStyle="1" w:styleId="90">
    <w:name w:val="标题 9 字符"/>
    <w:basedOn w:val="a0"/>
    <w:link w:val="9"/>
    <w:uiPriority w:val="9"/>
    <w:semiHidden/>
    <w:rsid w:val="004D629A"/>
    <w:rPr>
      <w:rFonts w:eastAsiaTheme="majorEastAsia" w:cstheme="majorBidi"/>
      <w:color w:val="595959" w:themeColor="text1" w:themeTint="A6"/>
    </w:rPr>
  </w:style>
  <w:style w:type="paragraph" w:styleId="a3">
    <w:name w:val="Title"/>
    <w:basedOn w:val="a"/>
    <w:next w:val="a"/>
    <w:link w:val="a4"/>
    <w:uiPriority w:val="10"/>
    <w:qFormat/>
    <w:rsid w:val="004D6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29A"/>
    <w:pPr>
      <w:spacing w:before="160"/>
      <w:jc w:val="center"/>
    </w:pPr>
    <w:rPr>
      <w:i/>
      <w:iCs/>
      <w:color w:val="404040" w:themeColor="text1" w:themeTint="BF"/>
    </w:rPr>
  </w:style>
  <w:style w:type="character" w:customStyle="1" w:styleId="a8">
    <w:name w:val="引用 字符"/>
    <w:basedOn w:val="a0"/>
    <w:link w:val="a7"/>
    <w:uiPriority w:val="29"/>
    <w:rsid w:val="004D629A"/>
    <w:rPr>
      <w:i/>
      <w:iCs/>
      <w:color w:val="404040" w:themeColor="text1" w:themeTint="BF"/>
    </w:rPr>
  </w:style>
  <w:style w:type="paragraph" w:styleId="a9">
    <w:name w:val="List Paragraph"/>
    <w:basedOn w:val="a"/>
    <w:uiPriority w:val="34"/>
    <w:qFormat/>
    <w:rsid w:val="004D629A"/>
    <w:pPr>
      <w:ind w:left="720"/>
      <w:contextualSpacing/>
    </w:pPr>
  </w:style>
  <w:style w:type="character" w:styleId="aa">
    <w:name w:val="Intense Emphasis"/>
    <w:basedOn w:val="a0"/>
    <w:uiPriority w:val="21"/>
    <w:qFormat/>
    <w:rsid w:val="004D629A"/>
    <w:rPr>
      <w:i/>
      <w:iCs/>
      <w:color w:val="2F5496" w:themeColor="accent1" w:themeShade="BF"/>
    </w:rPr>
  </w:style>
  <w:style w:type="paragraph" w:styleId="ab">
    <w:name w:val="Intense Quote"/>
    <w:basedOn w:val="a"/>
    <w:next w:val="a"/>
    <w:link w:val="ac"/>
    <w:uiPriority w:val="30"/>
    <w:qFormat/>
    <w:rsid w:val="004D6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29A"/>
    <w:rPr>
      <w:i/>
      <w:iCs/>
      <w:color w:val="2F5496" w:themeColor="accent1" w:themeShade="BF"/>
    </w:rPr>
  </w:style>
  <w:style w:type="character" w:styleId="ad">
    <w:name w:val="Intense Reference"/>
    <w:basedOn w:val="a0"/>
    <w:uiPriority w:val="32"/>
    <w:qFormat/>
    <w:rsid w:val="004D6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