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FF79" w14:textId="77777777" w:rsidR="008115FF" w:rsidRDefault="008115FF">
      <w:pPr>
        <w:rPr>
          <w:rFonts w:hint="eastAsia"/>
        </w:rPr>
      </w:pPr>
      <w:r>
        <w:rPr>
          <w:rFonts w:hint="eastAsia"/>
        </w:rPr>
        <w:t>召的拼音和组词</w:t>
      </w:r>
    </w:p>
    <w:p w14:paraId="7C57ADD8" w14:textId="77777777" w:rsidR="008115FF" w:rsidRDefault="008115FF">
      <w:pPr>
        <w:rPr>
          <w:rFonts w:hint="eastAsia"/>
        </w:rPr>
      </w:pPr>
      <w:r>
        <w:rPr>
          <w:rFonts w:hint="eastAsia"/>
        </w:rPr>
        <w:t>汉字“召”在汉语拼音中读作 zhào。这个字有着悠久的历史，最早出现在甲骨文之中，其原始形态描绘了用口呼唤人的样子，表示召唤、召集的意思。在现代汉语中，“召”主要用来表达召集人或事物的动作，或者是指令某人前来。下面我们将探讨一些常见的与“召”相关的词汇及其应用。</w:t>
      </w:r>
    </w:p>
    <w:p w14:paraId="23E96176" w14:textId="77777777" w:rsidR="008115FF" w:rsidRDefault="008115FF">
      <w:pPr>
        <w:rPr>
          <w:rFonts w:hint="eastAsia"/>
        </w:rPr>
      </w:pPr>
    </w:p>
    <w:p w14:paraId="5575A58B" w14:textId="77777777" w:rsidR="008115FF" w:rsidRDefault="0081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E6E7" w14:textId="77777777" w:rsidR="008115FF" w:rsidRDefault="008115FF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52ECD6C2" w14:textId="77777777" w:rsidR="008115FF" w:rsidRDefault="008115FF">
      <w:pPr>
        <w:rPr>
          <w:rFonts w:hint="eastAsia"/>
        </w:rPr>
      </w:pPr>
      <w:r>
        <w:rPr>
          <w:rFonts w:hint="eastAsia"/>
        </w:rPr>
        <w:t>“召”字的基本含义是召唤，它常常用于正式或官方的情境下，比如政府机关或组织机构召集会议、人员等。例如，“召开”就是指举行某个集会或会议，如“联合国安理会召开紧急会议讨论国际局势”。而“征召”则是指国家依法征集公民入伍服役的行为，这在战时或是国家需要的时候尤为重要。</w:t>
      </w:r>
    </w:p>
    <w:p w14:paraId="52BB092F" w14:textId="77777777" w:rsidR="008115FF" w:rsidRDefault="008115FF">
      <w:pPr>
        <w:rPr>
          <w:rFonts w:hint="eastAsia"/>
        </w:rPr>
      </w:pPr>
    </w:p>
    <w:p w14:paraId="2A9ABB53" w14:textId="77777777" w:rsidR="008115FF" w:rsidRDefault="0081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3297" w14:textId="77777777" w:rsidR="008115FF" w:rsidRDefault="008115FF">
      <w:pPr>
        <w:rPr>
          <w:rFonts w:hint="eastAsia"/>
        </w:rPr>
      </w:pPr>
      <w:r>
        <w:rPr>
          <w:rFonts w:hint="eastAsia"/>
        </w:rPr>
        <w:t>组词实例：政界与军事</w:t>
      </w:r>
    </w:p>
    <w:p w14:paraId="48D28FC0" w14:textId="77777777" w:rsidR="008115FF" w:rsidRDefault="008115FF">
      <w:pPr>
        <w:rPr>
          <w:rFonts w:hint="eastAsia"/>
        </w:rPr>
      </w:pPr>
      <w:r>
        <w:rPr>
          <w:rFonts w:hint="eastAsia"/>
        </w:rPr>
        <w:t>在政治和军事领域，“召”字频繁出现。当国家面临危机或重要决策时，可能会“召见”官员或专家，即邀请他们面谈商议大事。“召募”指的是招募士兵或志愿者参与特定任务；而在历史上，“诏书”则是皇帝下达命令的一种文书形式，这里虽然不是直接使用“召”，但两者都有自上而下的指示性质。</w:t>
      </w:r>
    </w:p>
    <w:p w14:paraId="77D5C721" w14:textId="77777777" w:rsidR="008115FF" w:rsidRDefault="008115FF">
      <w:pPr>
        <w:rPr>
          <w:rFonts w:hint="eastAsia"/>
        </w:rPr>
      </w:pPr>
    </w:p>
    <w:p w14:paraId="7D1E5FFE" w14:textId="77777777" w:rsidR="008115FF" w:rsidRDefault="0081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E8A83" w14:textId="77777777" w:rsidR="008115FF" w:rsidRDefault="008115FF">
      <w:pPr>
        <w:rPr>
          <w:rFonts w:hint="eastAsia"/>
        </w:rPr>
      </w:pPr>
      <w:r>
        <w:rPr>
          <w:rFonts w:hint="eastAsia"/>
        </w:rPr>
        <w:t>文化语境中的“召”</w:t>
      </w:r>
    </w:p>
    <w:p w14:paraId="6053A55A" w14:textId="77777777" w:rsidR="008115FF" w:rsidRDefault="008115FF">
      <w:pPr>
        <w:rPr>
          <w:rFonts w:hint="eastAsia"/>
        </w:rPr>
      </w:pPr>
      <w:r>
        <w:rPr>
          <w:rFonts w:hint="eastAsia"/>
        </w:rPr>
        <w:t>除了上述较为严肃的应用之外，在中国的传统文化里，“召”也有着独特的地位。古代有“招魂”的习俗，这是一种为亡者举行的仪式，通过诵经念咒来召唤逝者的灵魂回家。“号召”一词也体现了“召”的精神力量，它意味着呼吁大众响应某种理念或行动，是一种激发集体意识的方式。</w:t>
      </w:r>
    </w:p>
    <w:p w14:paraId="5DA8B9C3" w14:textId="77777777" w:rsidR="008115FF" w:rsidRDefault="008115FF">
      <w:pPr>
        <w:rPr>
          <w:rFonts w:hint="eastAsia"/>
        </w:rPr>
      </w:pPr>
    </w:p>
    <w:p w14:paraId="5C430C30" w14:textId="77777777" w:rsidR="008115FF" w:rsidRDefault="0081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09F6" w14:textId="77777777" w:rsidR="008115FF" w:rsidRDefault="008115FF">
      <w:pPr>
        <w:rPr>
          <w:rFonts w:hint="eastAsia"/>
        </w:rPr>
      </w:pPr>
      <w:r>
        <w:rPr>
          <w:rFonts w:hint="eastAsia"/>
        </w:rPr>
        <w:t>日常生活中“召”的体现</w:t>
      </w:r>
    </w:p>
    <w:p w14:paraId="30553B45" w14:textId="77777777" w:rsidR="008115FF" w:rsidRDefault="008115FF">
      <w:pPr>
        <w:rPr>
          <w:rFonts w:hint="eastAsia"/>
        </w:rPr>
      </w:pPr>
      <w:r>
        <w:rPr>
          <w:rFonts w:hint="eastAsia"/>
        </w:rPr>
        <w:t>尽管“召”字多出现在正式文件或历史文献中，但在日常生活中我们也能够找到它的身影。比如，当我们说“召集朋友一起吃饭”时，就简化地表达了邀请大家相聚的意思。还有“号召力”，这个词用来形容一个人对他人具有很强的吸引力和影响力，可以带动周围的人共同完成一项事业。</w:t>
      </w:r>
    </w:p>
    <w:p w14:paraId="46422F75" w14:textId="77777777" w:rsidR="008115FF" w:rsidRDefault="008115FF">
      <w:pPr>
        <w:rPr>
          <w:rFonts w:hint="eastAsia"/>
        </w:rPr>
      </w:pPr>
    </w:p>
    <w:p w14:paraId="0D8217DA" w14:textId="77777777" w:rsidR="008115FF" w:rsidRDefault="0081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5A4CF" w14:textId="77777777" w:rsidR="008115FF" w:rsidRDefault="008115FF">
      <w:pPr>
        <w:rPr>
          <w:rFonts w:hint="eastAsia"/>
        </w:rPr>
      </w:pPr>
      <w:r>
        <w:rPr>
          <w:rFonts w:hint="eastAsia"/>
        </w:rPr>
        <w:t>最后的总结</w:t>
      </w:r>
    </w:p>
    <w:p w14:paraId="1D4F9340" w14:textId="77777777" w:rsidR="008115FF" w:rsidRDefault="008115FF">
      <w:pPr>
        <w:rPr>
          <w:rFonts w:hint="eastAsia"/>
        </w:rPr>
      </w:pPr>
      <w:r>
        <w:rPr>
          <w:rFonts w:hint="eastAsia"/>
        </w:rPr>
        <w:t>“召”字不仅承载着深厚的文化底蕴，还在现代社会的各个层面扮演着不可或缺的角色。从官方的会议召开到民间的朋友聚会，从古代的皇室诏书到现代的公共号召，“召”以其独特的意义连接着过去与现在，展现了汉语丰富的表现力。无论是书面还是口语交流，“召”都是一个值得深入理解的重要汉字。</w:t>
      </w:r>
    </w:p>
    <w:p w14:paraId="31981A3C" w14:textId="77777777" w:rsidR="008115FF" w:rsidRDefault="008115FF">
      <w:pPr>
        <w:rPr>
          <w:rFonts w:hint="eastAsia"/>
        </w:rPr>
      </w:pPr>
    </w:p>
    <w:p w14:paraId="4FA5BA85" w14:textId="77777777" w:rsidR="008115FF" w:rsidRDefault="00811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D6E6E" w14:textId="33333C86" w:rsidR="0058036D" w:rsidRDefault="0058036D"/>
    <w:sectPr w:rsidR="0058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D"/>
    <w:rsid w:val="0058036D"/>
    <w:rsid w:val="005E26B1"/>
    <w:rsid w:val="008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2487-50C7-4E86-B0AB-404AD87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