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4909" w14:textId="77777777" w:rsidR="005C5580" w:rsidRDefault="005C5580">
      <w:pPr>
        <w:rPr>
          <w:rFonts w:hint="eastAsia"/>
        </w:rPr>
      </w:pPr>
    </w:p>
    <w:p w14:paraId="56F69A8D" w14:textId="77777777" w:rsidR="005C5580" w:rsidRDefault="005C5580">
      <w:pPr>
        <w:rPr>
          <w:rFonts w:hint="eastAsia"/>
        </w:rPr>
      </w:pPr>
      <w:r>
        <w:rPr>
          <w:rFonts w:hint="eastAsia"/>
        </w:rPr>
        <w:t>双棘甲是什么鱼的拼音</w:t>
      </w:r>
    </w:p>
    <w:p w14:paraId="3E7BD62D" w14:textId="77777777" w:rsidR="005C5580" w:rsidRDefault="005C5580">
      <w:pPr>
        <w:rPr>
          <w:rFonts w:hint="eastAsia"/>
        </w:rPr>
      </w:pPr>
      <w:r>
        <w:rPr>
          <w:rFonts w:hint="eastAsia"/>
        </w:rPr>
        <w:t>双棘甲，学名Dascyllus aruanus，在中文里也被称为白尾双棘甲或三带双棘甲。其拼音为“shuāng jí jiǎ”，这个名称特别描述了这种鱼的一些显著特征，如其身上独特的条纹和背鳍上的两根硬棘。双棘甲广泛分布于印度洋-太平洋区域的珊瑚礁环境中，是一种色彩斑斓且非常活跃的小型热带海水鱼。</w:t>
      </w:r>
    </w:p>
    <w:p w14:paraId="7E5793FD" w14:textId="77777777" w:rsidR="005C5580" w:rsidRDefault="005C5580">
      <w:pPr>
        <w:rPr>
          <w:rFonts w:hint="eastAsia"/>
        </w:rPr>
      </w:pPr>
    </w:p>
    <w:p w14:paraId="10B2AD03" w14:textId="77777777" w:rsidR="005C5580" w:rsidRDefault="005C5580">
      <w:pPr>
        <w:rPr>
          <w:rFonts w:hint="eastAsia"/>
        </w:rPr>
      </w:pPr>
    </w:p>
    <w:p w14:paraId="7CCF4C7E" w14:textId="77777777" w:rsidR="005C5580" w:rsidRDefault="005C5580">
      <w:pPr>
        <w:rPr>
          <w:rFonts w:hint="eastAsia"/>
        </w:rPr>
      </w:pPr>
      <w:r>
        <w:rPr>
          <w:rFonts w:hint="eastAsia"/>
        </w:rPr>
        <w:t>分类与分布</w:t>
      </w:r>
    </w:p>
    <w:p w14:paraId="0FAC3419" w14:textId="77777777" w:rsidR="005C5580" w:rsidRDefault="005C5580">
      <w:pPr>
        <w:rPr>
          <w:rFonts w:hint="eastAsia"/>
        </w:rPr>
      </w:pPr>
      <w:r>
        <w:rPr>
          <w:rFonts w:hint="eastAsia"/>
        </w:rPr>
        <w:t>双棘甲属于辐鳍鱼纲、鲈形目、雀鲷科。它们主要栖息于温暖的海域，特别是从东非到中太平洋的广大区域。这种鱼偏好生活在珊瑚礁及其周边环境，通常可以在浅水区找到它们的身影。双棘甲以其高度的社会行为和对环境变化的适应能力而闻名。</w:t>
      </w:r>
    </w:p>
    <w:p w14:paraId="1FC864CB" w14:textId="77777777" w:rsidR="005C5580" w:rsidRDefault="005C5580">
      <w:pPr>
        <w:rPr>
          <w:rFonts w:hint="eastAsia"/>
        </w:rPr>
      </w:pPr>
    </w:p>
    <w:p w14:paraId="649ACB53" w14:textId="77777777" w:rsidR="005C5580" w:rsidRDefault="005C5580">
      <w:pPr>
        <w:rPr>
          <w:rFonts w:hint="eastAsia"/>
        </w:rPr>
      </w:pPr>
    </w:p>
    <w:p w14:paraId="6EAC496D" w14:textId="77777777" w:rsidR="005C5580" w:rsidRDefault="005C5580">
      <w:pPr>
        <w:rPr>
          <w:rFonts w:hint="eastAsia"/>
        </w:rPr>
      </w:pPr>
      <w:r>
        <w:rPr>
          <w:rFonts w:hint="eastAsia"/>
        </w:rPr>
        <w:t>外观特征</w:t>
      </w:r>
    </w:p>
    <w:p w14:paraId="5B121972" w14:textId="77777777" w:rsidR="005C5580" w:rsidRDefault="005C5580">
      <w:pPr>
        <w:rPr>
          <w:rFonts w:hint="eastAsia"/>
        </w:rPr>
      </w:pPr>
      <w:r>
        <w:rPr>
          <w:rFonts w:hint="eastAsia"/>
        </w:rPr>
        <w:t>双棘甲体长一般不超过10厘米，身体呈卵圆形，侧扁。它们最显著的外观特点是身体上三条几乎垂直的黑色条纹，这些条纹在白色的背景上显得格外突出，赋予了它们一种独特的美感。正如名字所暗示的那样，双棘甲在其背鳍上拥有两根尖锐的棘刺，这也是其名字“双棘”的由来。</w:t>
      </w:r>
    </w:p>
    <w:p w14:paraId="6DAD45AB" w14:textId="77777777" w:rsidR="005C5580" w:rsidRDefault="005C5580">
      <w:pPr>
        <w:rPr>
          <w:rFonts w:hint="eastAsia"/>
        </w:rPr>
      </w:pPr>
    </w:p>
    <w:p w14:paraId="3459D774" w14:textId="77777777" w:rsidR="005C5580" w:rsidRDefault="005C5580">
      <w:pPr>
        <w:rPr>
          <w:rFonts w:hint="eastAsia"/>
        </w:rPr>
      </w:pPr>
    </w:p>
    <w:p w14:paraId="490F4E89" w14:textId="77777777" w:rsidR="005C5580" w:rsidRDefault="005C5580">
      <w:pPr>
        <w:rPr>
          <w:rFonts w:hint="eastAsia"/>
        </w:rPr>
      </w:pPr>
      <w:r>
        <w:rPr>
          <w:rFonts w:hint="eastAsia"/>
        </w:rPr>
        <w:t>生态习性</w:t>
      </w:r>
    </w:p>
    <w:p w14:paraId="1E30C8B6" w14:textId="77777777" w:rsidR="005C5580" w:rsidRDefault="005C5580">
      <w:pPr>
        <w:rPr>
          <w:rFonts w:hint="eastAsia"/>
        </w:rPr>
      </w:pPr>
      <w:r>
        <w:rPr>
          <w:rFonts w:hint="eastAsia"/>
        </w:rPr>
        <w:t>双棘甲是群居性的鱼类，常常以小群体的形式出现在珊瑚礁周围。它们具有一定的领地意识，但与其他种类的鱼相比，这种领地意识并不强烈。双棘甲主要是草食性，饮食主要包括藻类和小型无脊椎动物。在繁殖季节，雄性双棘甲会挑选一个合适的地点作为产卵巢，并吸引雌性前来产卵。</w:t>
      </w:r>
    </w:p>
    <w:p w14:paraId="5B348C1E" w14:textId="77777777" w:rsidR="005C5580" w:rsidRDefault="005C5580">
      <w:pPr>
        <w:rPr>
          <w:rFonts w:hint="eastAsia"/>
        </w:rPr>
      </w:pPr>
    </w:p>
    <w:p w14:paraId="60D05510" w14:textId="77777777" w:rsidR="005C5580" w:rsidRDefault="005C5580">
      <w:pPr>
        <w:rPr>
          <w:rFonts w:hint="eastAsia"/>
        </w:rPr>
      </w:pPr>
    </w:p>
    <w:p w14:paraId="70439980" w14:textId="77777777" w:rsidR="005C5580" w:rsidRDefault="005C5580">
      <w:pPr>
        <w:rPr>
          <w:rFonts w:hint="eastAsia"/>
        </w:rPr>
      </w:pPr>
      <w:r>
        <w:rPr>
          <w:rFonts w:hint="eastAsia"/>
        </w:rPr>
        <w:t>养殖与观赏价值</w:t>
      </w:r>
    </w:p>
    <w:p w14:paraId="70728509" w14:textId="77777777" w:rsidR="005C5580" w:rsidRDefault="005C5580">
      <w:pPr>
        <w:rPr>
          <w:rFonts w:hint="eastAsia"/>
        </w:rPr>
      </w:pPr>
      <w:r>
        <w:rPr>
          <w:rFonts w:hint="eastAsia"/>
        </w:rPr>
        <w:t>由于其活泼的性格和鲜艳的色彩，双棘甲成为了许多海洋水族馆中的常客。它们相对容易饲养，适合有一定经验的水族爱好者尝试。然而，在家庭水族箱中养殖时，需要注意提供足够的藏身之处和适当的水质条件，以确保它们能够健康成长。</w:t>
      </w:r>
    </w:p>
    <w:p w14:paraId="1E8D5966" w14:textId="77777777" w:rsidR="005C5580" w:rsidRDefault="005C5580">
      <w:pPr>
        <w:rPr>
          <w:rFonts w:hint="eastAsia"/>
        </w:rPr>
      </w:pPr>
    </w:p>
    <w:p w14:paraId="5F1AE9C2" w14:textId="77777777" w:rsidR="005C5580" w:rsidRDefault="005C5580">
      <w:pPr>
        <w:rPr>
          <w:rFonts w:hint="eastAsia"/>
        </w:rPr>
      </w:pPr>
    </w:p>
    <w:p w14:paraId="1883A86C" w14:textId="77777777" w:rsidR="005C5580" w:rsidRDefault="005C55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31B0ED" w14:textId="2686B2BC" w:rsidR="003D10CD" w:rsidRDefault="003D10CD"/>
    <w:sectPr w:rsidR="003D10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0CD"/>
    <w:rsid w:val="003D10CD"/>
    <w:rsid w:val="005C5580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984FF-EBDD-4C4B-BFEF-6751088A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10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10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10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10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10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10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10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10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10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10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10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10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10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10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10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10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10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10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10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10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10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10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10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10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10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10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10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10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10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