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D0DB0B" w14:textId="77777777" w:rsidR="00267C81" w:rsidRDefault="00267C81">
      <w:pPr>
        <w:rPr>
          <w:rFonts w:hint="eastAsia"/>
        </w:rPr>
      </w:pPr>
    </w:p>
    <w:p w14:paraId="49858770" w14:textId="77777777" w:rsidR="00267C81" w:rsidRDefault="00267C81">
      <w:pPr>
        <w:rPr>
          <w:rFonts w:hint="eastAsia"/>
        </w:rPr>
      </w:pPr>
      <w:r>
        <w:rPr>
          <w:rFonts w:hint="eastAsia"/>
        </w:rPr>
        <w:t>县衙门的拼音</w:t>
      </w:r>
    </w:p>
    <w:p w14:paraId="62C641F6" w14:textId="77777777" w:rsidR="00267C81" w:rsidRDefault="00267C81">
      <w:pPr>
        <w:rPr>
          <w:rFonts w:hint="eastAsia"/>
        </w:rPr>
      </w:pPr>
      <w:r>
        <w:rPr>
          <w:rFonts w:hint="eastAsia"/>
        </w:rPr>
        <w:t>县衙门，这个词语在汉语中的拼音是“xiàn yá mén”。当我们提及“县衙门”，往往让人联想到古代中国的地方行政机构，它是县级政府办公地点的旧称。在封建时期，县衙门不仅承担着地方行政管理的功能，还负责司法审判等职责，是维护地方秩序的重要场所。</w:t>
      </w:r>
    </w:p>
    <w:p w14:paraId="4CF92D1E" w14:textId="77777777" w:rsidR="00267C81" w:rsidRDefault="00267C81">
      <w:pPr>
        <w:rPr>
          <w:rFonts w:hint="eastAsia"/>
        </w:rPr>
      </w:pPr>
    </w:p>
    <w:p w14:paraId="7C3B3324" w14:textId="77777777" w:rsidR="00267C81" w:rsidRDefault="00267C81">
      <w:pPr>
        <w:rPr>
          <w:rFonts w:hint="eastAsia"/>
        </w:rPr>
      </w:pPr>
    </w:p>
    <w:p w14:paraId="74FAF986" w14:textId="77777777" w:rsidR="00267C81" w:rsidRDefault="00267C81">
      <w:pPr>
        <w:rPr>
          <w:rFonts w:hint="eastAsia"/>
        </w:rPr>
      </w:pPr>
      <w:r>
        <w:rPr>
          <w:rFonts w:hint="eastAsia"/>
        </w:rPr>
        <w:t>历史背景</w:t>
      </w:r>
    </w:p>
    <w:p w14:paraId="1C52817D" w14:textId="77777777" w:rsidR="00267C81" w:rsidRDefault="00267C81">
      <w:pPr>
        <w:rPr>
          <w:rFonts w:hint="eastAsia"/>
        </w:rPr>
      </w:pPr>
      <w:r>
        <w:rPr>
          <w:rFonts w:hint="eastAsia"/>
        </w:rPr>
        <w:t>历史上，县作为中国最基层的行政区划之一，其设置可追溯至秦朝。自那时起，县衙门便成为了地方政府的核心。在漫长的封建社会中，县衙门扮演了多重角色，包括但不限于税收征收、治安维护、民事纠纷调解等。随着时间的发展，县衙门的建筑风格与功能也逐渐丰富起来，形成了特有的文化象征。</w:t>
      </w:r>
    </w:p>
    <w:p w14:paraId="04D5566F" w14:textId="77777777" w:rsidR="00267C81" w:rsidRDefault="00267C81">
      <w:pPr>
        <w:rPr>
          <w:rFonts w:hint="eastAsia"/>
        </w:rPr>
      </w:pPr>
    </w:p>
    <w:p w14:paraId="45CBED02" w14:textId="77777777" w:rsidR="00267C81" w:rsidRDefault="00267C81">
      <w:pPr>
        <w:rPr>
          <w:rFonts w:hint="eastAsia"/>
        </w:rPr>
      </w:pPr>
    </w:p>
    <w:p w14:paraId="0E0E4D19" w14:textId="77777777" w:rsidR="00267C81" w:rsidRDefault="00267C81">
      <w:pPr>
        <w:rPr>
          <w:rFonts w:hint="eastAsia"/>
        </w:rPr>
      </w:pPr>
      <w:r>
        <w:rPr>
          <w:rFonts w:hint="eastAsia"/>
        </w:rPr>
        <w:t>建筑特色</w:t>
      </w:r>
    </w:p>
    <w:p w14:paraId="6A5AB2CB" w14:textId="77777777" w:rsidR="00267C81" w:rsidRDefault="00267C81">
      <w:pPr>
        <w:rPr>
          <w:rFonts w:hint="eastAsia"/>
        </w:rPr>
      </w:pPr>
      <w:r>
        <w:rPr>
          <w:rFonts w:hint="eastAsia"/>
        </w:rPr>
        <w:t xml:space="preserve">传统县衙门的建筑设计通常遵循一定的规范和模式，体现了中国古代建筑艺术的独特魅力。例如，大堂（即正厅）通常是处理政务的主要场所，也是整个县衙门建筑群的核心部分。县衙门还包括二堂、花厅、内宅等多个区域，每个区域都有其特定的功能。这/XMLSchema数据可能不完整，请稍后重试~ </w:t>
      </w:r>
    </w:p>
    <w:p w14:paraId="2F032DC3" w14:textId="77777777" w:rsidR="00267C81" w:rsidRDefault="00267C81">
      <w:pPr>
        <w:rPr>
          <w:rFonts w:hint="eastAsia"/>
        </w:rPr>
      </w:pPr>
      <w:r>
        <w:rPr>
          <w:rFonts w:hint="eastAsia"/>
        </w:rPr>
        <w:t>（注：这里似乎出现了一些文本错误，让我们继续文章内容而不涉及未完成的部分）</w:t>
      </w:r>
    </w:p>
    <w:p w14:paraId="0C8DC6FD" w14:textId="77777777" w:rsidR="00267C81" w:rsidRDefault="00267C81">
      <w:pPr>
        <w:rPr>
          <w:rFonts w:hint="eastAsia"/>
        </w:rPr>
      </w:pPr>
    </w:p>
    <w:p w14:paraId="09DA08E6" w14:textId="77777777" w:rsidR="00267C81" w:rsidRDefault="00267C81">
      <w:pPr>
        <w:rPr>
          <w:rFonts w:hint="eastAsia"/>
        </w:rPr>
      </w:pPr>
      <w:r>
        <w:rPr>
          <w:rFonts w:hint="eastAsia"/>
        </w:rPr>
        <w:t>县衙门的布局讲究对称美，强调中轴线的设计理念，这与中国古代哲学思想中的和谐观念相契合。同时，建筑装饰上常常采用精美的木雕、石雕和砖雕，以及富有寓意的彩画，展现了极高的艺术价值。</w:t>
      </w:r>
    </w:p>
    <w:p w14:paraId="2AB5E888" w14:textId="77777777" w:rsidR="00267C81" w:rsidRDefault="00267C81">
      <w:pPr>
        <w:rPr>
          <w:rFonts w:hint="eastAsia"/>
        </w:rPr>
      </w:pPr>
    </w:p>
    <w:p w14:paraId="5150C1B5" w14:textId="77777777" w:rsidR="00267C81" w:rsidRDefault="00267C81">
      <w:pPr>
        <w:rPr>
          <w:rFonts w:hint="eastAsia"/>
        </w:rPr>
      </w:pPr>
    </w:p>
    <w:p w14:paraId="5C1C470E" w14:textId="77777777" w:rsidR="00267C81" w:rsidRDefault="00267C81">
      <w:pPr>
        <w:rPr>
          <w:rFonts w:hint="eastAsia"/>
        </w:rPr>
      </w:pPr>
      <w:r>
        <w:rPr>
          <w:rFonts w:hint="eastAsia"/>
        </w:rPr>
        <w:t>现代意义</w:t>
      </w:r>
    </w:p>
    <w:p w14:paraId="558D4339" w14:textId="77777777" w:rsidR="00267C81" w:rsidRDefault="00267C81">
      <w:pPr>
        <w:rPr>
          <w:rFonts w:hint="eastAsia"/>
        </w:rPr>
      </w:pPr>
      <w:r>
        <w:rPr>
          <w:rFonts w:hint="eastAsia"/>
        </w:rPr>
        <w:t>虽然随着时代的发展，现代社会中的县衙门已经演变成了各级地方政府机关，但它们所承载的历史文化和精神内涵仍然值得我们深入探索和传承。许多古老的县衙门被保护下来，成为重要的文化遗产和旅游景点，吸引着众多国内外游客前来参观学习，感受中华传统文化的魅力。</w:t>
      </w:r>
    </w:p>
    <w:p w14:paraId="12BDD46C" w14:textId="77777777" w:rsidR="00267C81" w:rsidRDefault="00267C81">
      <w:pPr>
        <w:rPr>
          <w:rFonts w:hint="eastAsia"/>
        </w:rPr>
      </w:pPr>
    </w:p>
    <w:p w14:paraId="4737807D" w14:textId="77777777" w:rsidR="00267C81" w:rsidRDefault="00267C81">
      <w:pPr>
        <w:rPr>
          <w:rFonts w:hint="eastAsia"/>
        </w:rPr>
      </w:pPr>
    </w:p>
    <w:p w14:paraId="075CC579" w14:textId="77777777" w:rsidR="00267C81" w:rsidRDefault="00267C81">
      <w:pPr>
        <w:rPr>
          <w:rFonts w:hint="eastAsia"/>
        </w:rPr>
      </w:pPr>
      <w:r>
        <w:rPr>
          <w:rFonts w:hint="eastAsia"/>
        </w:rPr>
        <w:t>最后的总结</w:t>
      </w:r>
    </w:p>
    <w:p w14:paraId="6EB83659" w14:textId="77777777" w:rsidR="00267C81" w:rsidRDefault="00267C81">
      <w:pPr>
        <w:rPr>
          <w:rFonts w:hint="eastAsia"/>
        </w:rPr>
      </w:pPr>
      <w:r>
        <w:rPr>
          <w:rFonts w:hint="eastAsia"/>
        </w:rPr>
        <w:t>“xiàn yá mén”不仅是几个简单的汉字拼音，它背后蕴含的是丰富的历史文化信息和深厚的社会底蕴。通过了解和研究县衙门，我们可以更好地理解中国古代社会的政治制度、法律体系以及日常生活等方面的知识，这对于促进文化交流、增强民族自豪感具有重要意义。</w:t>
      </w:r>
    </w:p>
    <w:p w14:paraId="15363AAD" w14:textId="77777777" w:rsidR="00267C81" w:rsidRDefault="00267C81">
      <w:pPr>
        <w:rPr>
          <w:rFonts w:hint="eastAsia"/>
        </w:rPr>
      </w:pPr>
    </w:p>
    <w:p w14:paraId="292A58A1" w14:textId="77777777" w:rsidR="00267C81" w:rsidRDefault="00267C81">
      <w:pPr>
        <w:rPr>
          <w:rFonts w:hint="eastAsia"/>
        </w:rPr>
      </w:pPr>
      <w:r>
        <w:rPr>
          <w:rFonts w:hint="eastAsia"/>
        </w:rPr>
        <w:t xml:space="preserve"> </w:t>
      </w:r>
    </w:p>
    <w:p w14:paraId="2FB08B26" w14:textId="77777777" w:rsidR="00267C81" w:rsidRDefault="00267C8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387D2C" w14:textId="5896E3DD" w:rsidR="004E4885" w:rsidRDefault="004E4885"/>
    <w:sectPr w:rsidR="004E48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885"/>
    <w:rsid w:val="00267C81"/>
    <w:rsid w:val="004E4885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E7E838-D793-4EA1-A9DD-C64853A7A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488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48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488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488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488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488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488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488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488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488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488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488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488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488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488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488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488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488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488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48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488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488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48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488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488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488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488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488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488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2025-04-16T08:50:00Z</dcterms:created>
  <dcterms:modified xsi:type="dcterms:W3CDTF">2025-04-16T08:50:00Z</dcterms:modified>
</cp:coreProperties>
</file>