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77547" w14:textId="77777777" w:rsidR="00C2401D" w:rsidRDefault="00C2401D">
      <w:pPr>
        <w:rPr>
          <w:rFonts w:hint="eastAsia"/>
        </w:rPr>
      </w:pPr>
    </w:p>
    <w:p w14:paraId="5C6E1B59" w14:textId="77777777" w:rsidR="00C2401D" w:rsidRDefault="00C2401D">
      <w:pPr>
        <w:rPr>
          <w:rFonts w:hint="eastAsia"/>
        </w:rPr>
      </w:pPr>
      <w:r>
        <w:rPr>
          <w:rFonts w:hint="eastAsia"/>
        </w:rPr>
        <w:t>医的拼音怎么拼</w:t>
      </w:r>
    </w:p>
    <w:p w14:paraId="59E21818" w14:textId="77777777" w:rsidR="00C2401D" w:rsidRDefault="00C2401D">
      <w:pPr>
        <w:rPr>
          <w:rFonts w:hint="eastAsia"/>
        </w:rPr>
      </w:pPr>
      <w:r>
        <w:rPr>
          <w:rFonts w:hint="eastAsia"/>
        </w:rPr>
        <w:t>在汉语学习的过程中，掌握汉字的正确拼音是十分重要的。对于“医”这个字来说，其拼音为“yī”。这是一个由声母“y”和韵母“ī”组成的整体认读音节，没有声调变化，采用第一声平声。在学习或使用汉语时，准确掌握“医”的发音对交流至关重要。</w:t>
      </w:r>
    </w:p>
    <w:p w14:paraId="46BD67B3" w14:textId="77777777" w:rsidR="00C2401D" w:rsidRDefault="00C2401D">
      <w:pPr>
        <w:rPr>
          <w:rFonts w:hint="eastAsia"/>
        </w:rPr>
      </w:pPr>
    </w:p>
    <w:p w14:paraId="15170EDE" w14:textId="77777777" w:rsidR="00C2401D" w:rsidRDefault="00C2401D">
      <w:pPr>
        <w:rPr>
          <w:rFonts w:hint="eastAsia"/>
        </w:rPr>
      </w:pPr>
    </w:p>
    <w:p w14:paraId="53B9F6A9" w14:textId="77777777" w:rsidR="00C2401D" w:rsidRDefault="00C2401D">
      <w:pPr>
        <w:rPr>
          <w:rFonts w:hint="eastAsia"/>
        </w:rPr>
      </w:pPr>
      <w:r>
        <w:rPr>
          <w:rFonts w:hint="eastAsia"/>
        </w:rPr>
        <w:t>汉字“医”的意义与用法</w:t>
      </w:r>
    </w:p>
    <w:p w14:paraId="2FFAD73B" w14:textId="77777777" w:rsidR="00C2401D" w:rsidRDefault="00C2401D">
      <w:pPr>
        <w:rPr>
          <w:rFonts w:hint="eastAsia"/>
        </w:rPr>
      </w:pPr>
      <w:r>
        <w:rPr>
          <w:rFonts w:hint="eastAsia"/>
        </w:rPr>
        <w:t>“医”字在汉语中主要用于指代与治疗疾病、维护健康相关的事物。例如，医生被称为“医师”，医院则是提供医疗服务的场所。“医”还可以作为动词使用，意为进行治疗，如“医治病人”。无论是在口语还是书面语中，“医”字及其相关的词汇都是日常交流不可或缺的一部分。</w:t>
      </w:r>
    </w:p>
    <w:p w14:paraId="6DA4E55A" w14:textId="77777777" w:rsidR="00C2401D" w:rsidRDefault="00C2401D">
      <w:pPr>
        <w:rPr>
          <w:rFonts w:hint="eastAsia"/>
        </w:rPr>
      </w:pPr>
    </w:p>
    <w:p w14:paraId="0F914FF5" w14:textId="77777777" w:rsidR="00C2401D" w:rsidRDefault="00C2401D">
      <w:pPr>
        <w:rPr>
          <w:rFonts w:hint="eastAsia"/>
        </w:rPr>
      </w:pPr>
    </w:p>
    <w:p w14:paraId="46D93F95" w14:textId="77777777" w:rsidR="00C2401D" w:rsidRDefault="00C2401D">
      <w:pPr>
        <w:rPr>
          <w:rFonts w:hint="eastAsia"/>
        </w:rPr>
      </w:pPr>
      <w:r>
        <w:rPr>
          <w:rFonts w:hint="eastAsia"/>
        </w:rPr>
        <w:t>学习“医”字拼音的小技巧</w:t>
      </w:r>
    </w:p>
    <w:p w14:paraId="3669187F" w14:textId="77777777" w:rsidR="00C2401D" w:rsidRDefault="00C2401D">
      <w:pPr>
        <w:rPr>
          <w:rFonts w:hint="eastAsia"/>
        </w:rPr>
      </w:pPr>
      <w:r>
        <w:rPr>
          <w:rFonts w:hint="eastAsia"/>
        </w:rPr>
        <w:t>为了更好地记忆“医”的拼音，可以通过一些小技巧来帮助学习。比如，可以将“医”与其他具有相同韵母的字一起学习，像“一”、“依”等，这样可以帮助加深对该韵母的印象。通过阅读包含“医”字的简单句子或短文，并尝试朗读出来，也是提高发音准确性的好方法。</w:t>
      </w:r>
    </w:p>
    <w:p w14:paraId="684EFEA7" w14:textId="77777777" w:rsidR="00C2401D" w:rsidRDefault="00C2401D">
      <w:pPr>
        <w:rPr>
          <w:rFonts w:hint="eastAsia"/>
        </w:rPr>
      </w:pPr>
    </w:p>
    <w:p w14:paraId="562E9B87" w14:textId="77777777" w:rsidR="00C2401D" w:rsidRDefault="00C2401D">
      <w:pPr>
        <w:rPr>
          <w:rFonts w:hint="eastAsia"/>
        </w:rPr>
      </w:pPr>
    </w:p>
    <w:p w14:paraId="19370F7F" w14:textId="77777777" w:rsidR="00C2401D" w:rsidRDefault="00C2401D">
      <w:pPr>
        <w:rPr>
          <w:rFonts w:hint="eastAsia"/>
        </w:rPr>
      </w:pPr>
      <w:r>
        <w:rPr>
          <w:rFonts w:hint="eastAsia"/>
        </w:rPr>
        <w:t>“医”字的历史渊源</w:t>
      </w:r>
    </w:p>
    <w:p w14:paraId="590E36A0" w14:textId="77777777" w:rsidR="00C2401D" w:rsidRDefault="00C2401D">
      <w:pPr>
        <w:rPr>
          <w:rFonts w:hint="eastAsia"/>
        </w:rPr>
      </w:pPr>
      <w:r>
        <w:rPr>
          <w:rFonts w:hint="eastAsia"/>
        </w:rPr>
        <w:t>从历史的角度来看，“医”字有着悠久的文化背景。在古代，医学并不发达，人们对抗疾病主要依赖于草药以及传统的治疗方法。随着时间的发展，“医”的含义也逐渐丰富，涵盖了现代医学中的多个方面，包括但不限于手术、药物治疗、心理治疗等。了解“医”字背后的历史文化，不仅能够增加对其意义的理解，还能够激发对中国传统文化的兴趣。</w:t>
      </w:r>
    </w:p>
    <w:p w14:paraId="22AE851F" w14:textId="77777777" w:rsidR="00C2401D" w:rsidRDefault="00C2401D">
      <w:pPr>
        <w:rPr>
          <w:rFonts w:hint="eastAsia"/>
        </w:rPr>
      </w:pPr>
    </w:p>
    <w:p w14:paraId="5324D92A" w14:textId="77777777" w:rsidR="00C2401D" w:rsidRDefault="00C2401D">
      <w:pPr>
        <w:rPr>
          <w:rFonts w:hint="eastAsia"/>
        </w:rPr>
      </w:pPr>
    </w:p>
    <w:p w14:paraId="2EDF5DA4" w14:textId="77777777" w:rsidR="00C2401D" w:rsidRDefault="00C2401D">
      <w:pPr>
        <w:rPr>
          <w:rFonts w:hint="eastAsia"/>
        </w:rPr>
      </w:pPr>
      <w:r>
        <w:rPr>
          <w:rFonts w:hint="eastAsia"/>
        </w:rPr>
        <w:t>如何利用拼音学习更多关于“医”的知识</w:t>
      </w:r>
    </w:p>
    <w:p w14:paraId="19159049" w14:textId="77777777" w:rsidR="00C2401D" w:rsidRDefault="00C2401D">
      <w:pPr>
        <w:rPr>
          <w:rFonts w:hint="eastAsia"/>
        </w:rPr>
      </w:pPr>
      <w:r>
        <w:rPr>
          <w:rFonts w:hint="eastAsia"/>
        </w:rPr>
        <w:t>掌握了“医”的拼音之后，就可以进一步探索与之相关的更多知识。比如，可以通过查阅含有“医”的成语故事，如“妙手回春”，这不仅能增强语言能力，还能了解到古代医者的智慧和贡献。同时，随着信息技术的发展，现在有许多在线资源和应用程序可以帮助学习者更深入地了解汉字的意义、用法及背后的文化内涵，这些都是非常有价值的学习工具。</w:t>
      </w:r>
    </w:p>
    <w:p w14:paraId="03DFDC4D" w14:textId="77777777" w:rsidR="00C2401D" w:rsidRDefault="00C2401D">
      <w:pPr>
        <w:rPr>
          <w:rFonts w:hint="eastAsia"/>
        </w:rPr>
      </w:pPr>
    </w:p>
    <w:p w14:paraId="014F2543" w14:textId="77777777" w:rsidR="00C2401D" w:rsidRDefault="00C2401D">
      <w:pPr>
        <w:rPr>
          <w:rFonts w:hint="eastAsia"/>
        </w:rPr>
      </w:pPr>
    </w:p>
    <w:p w14:paraId="579C45AF" w14:textId="77777777" w:rsidR="00C2401D" w:rsidRDefault="00C2401D">
      <w:pPr>
        <w:rPr>
          <w:rFonts w:hint="eastAsia"/>
        </w:rPr>
      </w:pPr>
      <w:r>
        <w:rPr>
          <w:rFonts w:hint="eastAsia"/>
        </w:rPr>
        <w:t>本文是由懂得生活网（dongdeshenghuo.com）为大家创作</w:t>
      </w:r>
    </w:p>
    <w:p w14:paraId="1A702EE0" w14:textId="631FD787" w:rsidR="00AE30F0" w:rsidRDefault="00AE30F0"/>
    <w:sectPr w:rsidR="00AE30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0F0"/>
    <w:rsid w:val="005E26B1"/>
    <w:rsid w:val="00AE30F0"/>
    <w:rsid w:val="00C24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D1ABF-F3F0-4EF0-B1CD-33485F81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30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30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30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30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30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30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30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30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30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30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30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30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30F0"/>
    <w:rPr>
      <w:rFonts w:cstheme="majorBidi"/>
      <w:color w:val="2F5496" w:themeColor="accent1" w:themeShade="BF"/>
      <w:sz w:val="28"/>
      <w:szCs w:val="28"/>
    </w:rPr>
  </w:style>
  <w:style w:type="character" w:customStyle="1" w:styleId="50">
    <w:name w:val="标题 5 字符"/>
    <w:basedOn w:val="a0"/>
    <w:link w:val="5"/>
    <w:uiPriority w:val="9"/>
    <w:semiHidden/>
    <w:rsid w:val="00AE30F0"/>
    <w:rPr>
      <w:rFonts w:cstheme="majorBidi"/>
      <w:color w:val="2F5496" w:themeColor="accent1" w:themeShade="BF"/>
      <w:sz w:val="24"/>
    </w:rPr>
  </w:style>
  <w:style w:type="character" w:customStyle="1" w:styleId="60">
    <w:name w:val="标题 6 字符"/>
    <w:basedOn w:val="a0"/>
    <w:link w:val="6"/>
    <w:uiPriority w:val="9"/>
    <w:semiHidden/>
    <w:rsid w:val="00AE30F0"/>
    <w:rPr>
      <w:rFonts w:cstheme="majorBidi"/>
      <w:b/>
      <w:bCs/>
      <w:color w:val="2F5496" w:themeColor="accent1" w:themeShade="BF"/>
    </w:rPr>
  </w:style>
  <w:style w:type="character" w:customStyle="1" w:styleId="70">
    <w:name w:val="标题 7 字符"/>
    <w:basedOn w:val="a0"/>
    <w:link w:val="7"/>
    <w:uiPriority w:val="9"/>
    <w:semiHidden/>
    <w:rsid w:val="00AE30F0"/>
    <w:rPr>
      <w:rFonts w:cstheme="majorBidi"/>
      <w:b/>
      <w:bCs/>
      <w:color w:val="595959" w:themeColor="text1" w:themeTint="A6"/>
    </w:rPr>
  </w:style>
  <w:style w:type="character" w:customStyle="1" w:styleId="80">
    <w:name w:val="标题 8 字符"/>
    <w:basedOn w:val="a0"/>
    <w:link w:val="8"/>
    <w:uiPriority w:val="9"/>
    <w:semiHidden/>
    <w:rsid w:val="00AE30F0"/>
    <w:rPr>
      <w:rFonts w:cstheme="majorBidi"/>
      <w:color w:val="595959" w:themeColor="text1" w:themeTint="A6"/>
    </w:rPr>
  </w:style>
  <w:style w:type="character" w:customStyle="1" w:styleId="90">
    <w:name w:val="标题 9 字符"/>
    <w:basedOn w:val="a0"/>
    <w:link w:val="9"/>
    <w:uiPriority w:val="9"/>
    <w:semiHidden/>
    <w:rsid w:val="00AE30F0"/>
    <w:rPr>
      <w:rFonts w:eastAsiaTheme="majorEastAsia" w:cstheme="majorBidi"/>
      <w:color w:val="595959" w:themeColor="text1" w:themeTint="A6"/>
    </w:rPr>
  </w:style>
  <w:style w:type="paragraph" w:styleId="a3">
    <w:name w:val="Title"/>
    <w:basedOn w:val="a"/>
    <w:next w:val="a"/>
    <w:link w:val="a4"/>
    <w:uiPriority w:val="10"/>
    <w:qFormat/>
    <w:rsid w:val="00AE30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30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0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30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0F0"/>
    <w:pPr>
      <w:spacing w:before="160"/>
      <w:jc w:val="center"/>
    </w:pPr>
    <w:rPr>
      <w:i/>
      <w:iCs/>
      <w:color w:val="404040" w:themeColor="text1" w:themeTint="BF"/>
    </w:rPr>
  </w:style>
  <w:style w:type="character" w:customStyle="1" w:styleId="a8">
    <w:name w:val="引用 字符"/>
    <w:basedOn w:val="a0"/>
    <w:link w:val="a7"/>
    <w:uiPriority w:val="29"/>
    <w:rsid w:val="00AE30F0"/>
    <w:rPr>
      <w:i/>
      <w:iCs/>
      <w:color w:val="404040" w:themeColor="text1" w:themeTint="BF"/>
    </w:rPr>
  </w:style>
  <w:style w:type="paragraph" w:styleId="a9">
    <w:name w:val="List Paragraph"/>
    <w:basedOn w:val="a"/>
    <w:uiPriority w:val="34"/>
    <w:qFormat/>
    <w:rsid w:val="00AE30F0"/>
    <w:pPr>
      <w:ind w:left="720"/>
      <w:contextualSpacing/>
    </w:pPr>
  </w:style>
  <w:style w:type="character" w:styleId="aa">
    <w:name w:val="Intense Emphasis"/>
    <w:basedOn w:val="a0"/>
    <w:uiPriority w:val="21"/>
    <w:qFormat/>
    <w:rsid w:val="00AE30F0"/>
    <w:rPr>
      <w:i/>
      <w:iCs/>
      <w:color w:val="2F5496" w:themeColor="accent1" w:themeShade="BF"/>
    </w:rPr>
  </w:style>
  <w:style w:type="paragraph" w:styleId="ab">
    <w:name w:val="Intense Quote"/>
    <w:basedOn w:val="a"/>
    <w:next w:val="a"/>
    <w:link w:val="ac"/>
    <w:uiPriority w:val="30"/>
    <w:qFormat/>
    <w:rsid w:val="00AE30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30F0"/>
    <w:rPr>
      <w:i/>
      <w:iCs/>
      <w:color w:val="2F5496" w:themeColor="accent1" w:themeShade="BF"/>
    </w:rPr>
  </w:style>
  <w:style w:type="character" w:styleId="ad">
    <w:name w:val="Intense Reference"/>
    <w:basedOn w:val="a0"/>
    <w:uiPriority w:val="32"/>
    <w:qFormat/>
    <w:rsid w:val="00AE30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