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D3510" w14:textId="77777777" w:rsidR="00031CFA" w:rsidRDefault="00031CFA">
      <w:pPr>
        <w:rPr>
          <w:rFonts w:hint="eastAsia"/>
        </w:rPr>
      </w:pPr>
      <w:r>
        <w:rPr>
          <w:rFonts w:hint="eastAsia"/>
        </w:rPr>
        <w:t>前后相属的拼音</w:t>
      </w:r>
    </w:p>
    <w:p w14:paraId="3E11A715" w14:textId="77777777" w:rsidR="00031CFA" w:rsidRDefault="00031CFA">
      <w:pPr>
        <w:rPr>
          <w:rFonts w:hint="eastAsia"/>
        </w:rPr>
      </w:pPr>
    </w:p>
    <w:p w14:paraId="2E487FBF" w14:textId="77777777" w:rsidR="00031CFA" w:rsidRDefault="00031CFA">
      <w:pPr>
        <w:rPr>
          <w:rFonts w:hint="eastAsia"/>
        </w:rPr>
      </w:pPr>
      <w:r>
        <w:rPr>
          <w:rFonts w:hint="eastAsia"/>
        </w:rPr>
        <w:t>“前后相属”是一个充满哲理与逻辑性的汉语成语，其拼音为“qián hòu xiāng zhǔ”。这个成语形象地描绘了事物或事件之间紧密相连、相互衔接的状态，宛如一条连绵不绝的链条，每一环都紧紧相扣，共同构成了一个完整而有序的整体。</w:t>
      </w:r>
    </w:p>
    <w:p w14:paraId="3F5AE847" w14:textId="77777777" w:rsidR="00031CFA" w:rsidRDefault="00031CFA">
      <w:pPr>
        <w:rPr>
          <w:rFonts w:hint="eastAsia"/>
        </w:rPr>
      </w:pPr>
    </w:p>
    <w:p w14:paraId="60B042DF" w14:textId="77777777" w:rsidR="00031CFA" w:rsidRDefault="00031CFA">
      <w:pPr>
        <w:rPr>
          <w:rFonts w:hint="eastAsia"/>
        </w:rPr>
      </w:pPr>
    </w:p>
    <w:p w14:paraId="22714006" w14:textId="77777777" w:rsidR="00031CFA" w:rsidRDefault="00031CFA">
      <w:pPr>
        <w:rPr>
          <w:rFonts w:hint="eastAsia"/>
        </w:rPr>
      </w:pPr>
      <w:r>
        <w:rPr>
          <w:rFonts w:hint="eastAsia"/>
        </w:rPr>
        <w:t>成语解析</w:t>
      </w:r>
    </w:p>
    <w:p w14:paraId="5E8FAA51" w14:textId="77777777" w:rsidR="00031CFA" w:rsidRDefault="00031CFA">
      <w:pPr>
        <w:rPr>
          <w:rFonts w:hint="eastAsia"/>
        </w:rPr>
      </w:pPr>
    </w:p>
    <w:p w14:paraId="2BB3A2B7" w14:textId="77777777" w:rsidR="00031CFA" w:rsidRDefault="00031CFA">
      <w:pPr>
        <w:rPr>
          <w:rFonts w:hint="eastAsia"/>
        </w:rPr>
      </w:pPr>
      <w:r>
        <w:rPr>
          <w:rFonts w:hint="eastAsia"/>
        </w:rPr>
        <w:t>“前后相属”中的“前”与“后”分别代表了时间或空间上的先后顺序，“相属”则意味着相连、相接。整个成语传达的是一种事物之间有序、连贯的关系，强调事物发展的连续性和整体性。在日常生活中，我们常常用这个成语来形容故事情节的连贯、文章结构的紧凑，或是工作流程的顺畅。</w:t>
      </w:r>
    </w:p>
    <w:p w14:paraId="3E83A9D1" w14:textId="77777777" w:rsidR="00031CFA" w:rsidRDefault="00031CFA">
      <w:pPr>
        <w:rPr>
          <w:rFonts w:hint="eastAsia"/>
        </w:rPr>
      </w:pPr>
    </w:p>
    <w:p w14:paraId="683B26B1" w14:textId="77777777" w:rsidR="00031CFA" w:rsidRDefault="00031CFA">
      <w:pPr>
        <w:rPr>
          <w:rFonts w:hint="eastAsia"/>
        </w:rPr>
      </w:pPr>
    </w:p>
    <w:p w14:paraId="30D9164E" w14:textId="77777777" w:rsidR="00031CFA" w:rsidRDefault="00031CFA">
      <w:pPr>
        <w:rPr>
          <w:rFonts w:hint="eastAsia"/>
        </w:rPr>
      </w:pPr>
      <w:r>
        <w:rPr>
          <w:rFonts w:hint="eastAsia"/>
        </w:rPr>
        <w:t>成语的应用场景</w:t>
      </w:r>
    </w:p>
    <w:p w14:paraId="1FCE27AC" w14:textId="77777777" w:rsidR="00031CFA" w:rsidRDefault="00031CFA">
      <w:pPr>
        <w:rPr>
          <w:rFonts w:hint="eastAsia"/>
        </w:rPr>
      </w:pPr>
    </w:p>
    <w:p w14:paraId="72B523F1" w14:textId="77777777" w:rsidR="00031CFA" w:rsidRDefault="00031CFA">
      <w:pPr>
        <w:rPr>
          <w:rFonts w:hint="eastAsia"/>
        </w:rPr>
      </w:pPr>
      <w:r>
        <w:rPr>
          <w:rFonts w:hint="eastAsia"/>
        </w:rPr>
        <w:t>在文学创作中，“前后相属”是作家们追求的一种境界。一个优秀的文学作品，往往能够巧妙地运用情节转折和人物关系，使得整个故事前后呼应、逻辑严密，给读者带来一气呵成的阅读体验。此外，在演讲、辩论等语言表达中，恰当地使用“前后相属”的成语，也能够增强话语的逻辑性和说服力。</w:t>
      </w:r>
    </w:p>
    <w:p w14:paraId="2CE07323" w14:textId="77777777" w:rsidR="00031CFA" w:rsidRDefault="00031CFA">
      <w:pPr>
        <w:rPr>
          <w:rFonts w:hint="eastAsia"/>
        </w:rPr>
      </w:pPr>
    </w:p>
    <w:p w14:paraId="5C52542F" w14:textId="77777777" w:rsidR="00031CFA" w:rsidRDefault="00031CFA">
      <w:pPr>
        <w:rPr>
          <w:rFonts w:hint="eastAsia"/>
        </w:rPr>
      </w:pPr>
    </w:p>
    <w:p w14:paraId="551D93DC" w14:textId="77777777" w:rsidR="00031CFA" w:rsidRDefault="00031CFA">
      <w:pPr>
        <w:rPr>
          <w:rFonts w:hint="eastAsia"/>
        </w:rPr>
      </w:pPr>
      <w:r>
        <w:rPr>
          <w:rFonts w:hint="eastAsia"/>
        </w:rPr>
        <w:t>成语背后的文化意义</w:t>
      </w:r>
    </w:p>
    <w:p w14:paraId="221DD9C7" w14:textId="77777777" w:rsidR="00031CFA" w:rsidRDefault="00031CFA">
      <w:pPr>
        <w:rPr>
          <w:rFonts w:hint="eastAsia"/>
        </w:rPr>
      </w:pPr>
    </w:p>
    <w:p w14:paraId="38401C35" w14:textId="77777777" w:rsidR="00031CFA" w:rsidRDefault="00031CFA">
      <w:pPr>
        <w:rPr>
          <w:rFonts w:hint="eastAsia"/>
        </w:rPr>
      </w:pPr>
      <w:r>
        <w:rPr>
          <w:rFonts w:hint="eastAsia"/>
        </w:rPr>
        <w:t>“前后相属”不仅是一个简单的成语，更蕴含了深厚的文化意义。它体现了中国人对事物发展规律的深刻洞察，以及对和谐、有序社会状态的向往。在中国传统文化中，人们强调天人合一、物我两忘的境界，追求事物之间的和谐共生和有序发展。而“前后相属”正是这一理念的生动体现。</w:t>
      </w:r>
    </w:p>
    <w:p w14:paraId="68A2DDD5" w14:textId="77777777" w:rsidR="00031CFA" w:rsidRDefault="00031CFA">
      <w:pPr>
        <w:rPr>
          <w:rFonts w:hint="eastAsia"/>
        </w:rPr>
      </w:pPr>
    </w:p>
    <w:p w14:paraId="694B98BE" w14:textId="77777777" w:rsidR="00031CFA" w:rsidRDefault="00031CFA">
      <w:pPr>
        <w:rPr>
          <w:rFonts w:hint="eastAsia"/>
        </w:rPr>
      </w:pPr>
    </w:p>
    <w:p w14:paraId="0494F0E9" w14:textId="77777777" w:rsidR="00031CFA" w:rsidRDefault="00031CFA">
      <w:pPr>
        <w:rPr>
          <w:rFonts w:hint="eastAsia"/>
        </w:rPr>
      </w:pPr>
      <w:r>
        <w:rPr>
          <w:rFonts w:hint="eastAsia"/>
        </w:rPr>
        <w:t>成语的启示</w:t>
      </w:r>
    </w:p>
    <w:p w14:paraId="2AB02FE9" w14:textId="77777777" w:rsidR="00031CFA" w:rsidRDefault="00031CFA">
      <w:pPr>
        <w:rPr>
          <w:rFonts w:hint="eastAsia"/>
        </w:rPr>
      </w:pPr>
    </w:p>
    <w:p w14:paraId="377D458B" w14:textId="77777777" w:rsidR="00031CFA" w:rsidRDefault="00031CFA">
      <w:pPr>
        <w:rPr>
          <w:rFonts w:hint="eastAsia"/>
        </w:rPr>
      </w:pPr>
      <w:r>
        <w:rPr>
          <w:rFonts w:hint="eastAsia"/>
        </w:rPr>
        <w:t>从“前后相属”这个成语中，我们可以得到许多有益的启示。首先，它告诉我们事物之间是相互关联的，我们在处理问题时应该全面考虑、统筹兼顾。其次，它提醒我们要注重事物的连续性和整体性，避免片面性和碎片化。最后，它还鼓励我们在工作和生活中追求有序、和谐的状态，以实现个人和社会的共同发展。</w:t>
      </w:r>
    </w:p>
    <w:p w14:paraId="7CFD88DA" w14:textId="77777777" w:rsidR="00031CFA" w:rsidRDefault="00031CFA">
      <w:pPr>
        <w:rPr>
          <w:rFonts w:hint="eastAsia"/>
        </w:rPr>
      </w:pPr>
    </w:p>
    <w:p w14:paraId="0AE61DDF" w14:textId="77777777" w:rsidR="00031CFA" w:rsidRDefault="00031CFA">
      <w:pPr>
        <w:rPr>
          <w:rFonts w:hint="eastAsia"/>
        </w:rPr>
      </w:pPr>
    </w:p>
    <w:p w14:paraId="6889D6A8" w14:textId="77777777" w:rsidR="00031CFA" w:rsidRDefault="00031CFA">
      <w:pPr>
        <w:rPr>
          <w:rFonts w:hint="eastAsia"/>
        </w:rPr>
      </w:pPr>
      <w:r>
        <w:rPr>
          <w:rFonts w:hint="eastAsia"/>
        </w:rPr>
        <w:t>结语</w:t>
      </w:r>
    </w:p>
    <w:p w14:paraId="22BC9B46" w14:textId="77777777" w:rsidR="00031CFA" w:rsidRDefault="00031CFA">
      <w:pPr>
        <w:rPr>
          <w:rFonts w:hint="eastAsia"/>
        </w:rPr>
      </w:pPr>
    </w:p>
    <w:p w14:paraId="70C23526" w14:textId="77777777" w:rsidR="00031CFA" w:rsidRDefault="00031CFA">
      <w:pPr>
        <w:rPr>
          <w:rFonts w:hint="eastAsia"/>
        </w:rPr>
      </w:pPr>
      <w:r>
        <w:rPr>
          <w:rFonts w:hint="eastAsia"/>
        </w:rPr>
        <w:t>总之，“前后相属”是一个富有哲理和实用价值的成语。它不仅帮助我们更好地理解事物之间的关系，还引导我们追求有序、和谐的生活状态。在未来的日子里，让我们携手共进，共同创造一个更加美好、有序的世界。</w:t>
      </w:r>
    </w:p>
    <w:p w14:paraId="2ACC71E4" w14:textId="77777777" w:rsidR="00031CFA" w:rsidRDefault="00031C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93498" w14:textId="657DEBD0" w:rsidR="00861F2E" w:rsidRDefault="00861F2E"/>
    <w:sectPr w:rsidR="00861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2E"/>
    <w:rsid w:val="00031CFA"/>
    <w:rsid w:val="005E26B1"/>
    <w:rsid w:val="0086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D6675-CEE6-4A17-9CF1-452276C7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