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C8F3" w14:textId="77777777" w:rsidR="00B977C6" w:rsidRDefault="00B977C6">
      <w:pPr>
        <w:rPr>
          <w:rFonts w:hint="eastAsia"/>
        </w:rPr>
      </w:pPr>
    </w:p>
    <w:p w14:paraId="328C556D" w14:textId="77777777" w:rsidR="00B977C6" w:rsidRDefault="00B977C6">
      <w:pPr>
        <w:rPr>
          <w:rFonts w:hint="eastAsia"/>
        </w:rPr>
      </w:pPr>
      <w:r>
        <w:rPr>
          <w:rFonts w:hint="eastAsia"/>
        </w:rPr>
        <w:t>其间千二百里的拼音简介</w:t>
      </w:r>
    </w:p>
    <w:p w14:paraId="0A32A3AC" w14:textId="77777777" w:rsidR="00B977C6" w:rsidRDefault="00B977C6">
      <w:pPr>
        <w:rPr>
          <w:rFonts w:hint="eastAsia"/>
        </w:rPr>
      </w:pPr>
      <w:r>
        <w:rPr>
          <w:rFonts w:hint="eastAsia"/>
        </w:rPr>
        <w:t>其间千二百里的拼音“qí jiān qiān èr bǎi lǐ”。“其间千二百里”这一句出自于北魏地理学家郦道元所著的《水经注》中对三峡的描述，原文为“自三峡七百里中，两岸连山，略无阙处。重岩叠嶂，隐天蔽日，自非亭午夜分，不见曦月。至于夏水襄陵，沿溯阻绝。或王命急宣，有时朝发白帝，暮到江陵，其间千二百里，虽乘奔御风，不以疾也。”这段文字描绘了三峡地区壮丽的自然景观以及水流湍急的特征。其中，“其间千二百里”的拼音是“qí jiān qiān èr bǎi lǐ”，这句话生动地展现了从白帝城到江陵之间的距离，同时也暗示了古代交通不便下，此段旅程的艰辛与快速。</w:t>
      </w:r>
    </w:p>
    <w:p w14:paraId="2EB0A540" w14:textId="77777777" w:rsidR="00B977C6" w:rsidRDefault="00B977C6">
      <w:pPr>
        <w:rPr>
          <w:rFonts w:hint="eastAsia"/>
        </w:rPr>
      </w:pPr>
    </w:p>
    <w:p w14:paraId="6F94D6AB" w14:textId="77777777" w:rsidR="00B977C6" w:rsidRDefault="00B977C6">
      <w:pPr>
        <w:rPr>
          <w:rFonts w:hint="eastAsia"/>
        </w:rPr>
      </w:pPr>
    </w:p>
    <w:p w14:paraId="5BF4E550" w14:textId="77777777" w:rsidR="00B977C6" w:rsidRDefault="00B977C6">
      <w:pPr>
        <w:rPr>
          <w:rFonts w:hint="eastAsia"/>
        </w:rPr>
      </w:pPr>
      <w:r>
        <w:rPr>
          <w:rFonts w:hint="eastAsia"/>
        </w:rPr>
        <w:t>“其间千二百里”的文化内涵</w:t>
      </w:r>
    </w:p>
    <w:p w14:paraId="7E71992A" w14:textId="77777777" w:rsidR="00B977C6" w:rsidRDefault="00B977C6">
      <w:pPr>
        <w:rPr>
          <w:rFonts w:hint="eastAsia"/>
        </w:rPr>
      </w:pPr>
      <w:r>
        <w:rPr>
          <w:rFonts w:hint="eastAsia"/>
        </w:rPr>
        <w:t>在古代，由于交通工具简陋，人们往往需要花费大量时间在路途上。“其间千二百里”的表述不仅体现了作者对于空间距离的直观感受，更深层次地反映了古人对于旅途劳顿的认识和对速度极限的一种感叹。这种表达方式充满了诗意，将具体的里程数转化为一种文化符号，成为了后世文人墨客向往自由、追求理想的象征。同时，这句话也是对中国古代水路交通状况的一个真实写照，让人们得以一窥当时社会生活的一个侧面。</w:t>
      </w:r>
    </w:p>
    <w:p w14:paraId="194C4D58" w14:textId="77777777" w:rsidR="00B977C6" w:rsidRDefault="00B977C6">
      <w:pPr>
        <w:rPr>
          <w:rFonts w:hint="eastAsia"/>
        </w:rPr>
      </w:pPr>
    </w:p>
    <w:p w14:paraId="738DC9D4" w14:textId="77777777" w:rsidR="00B977C6" w:rsidRDefault="00B977C6">
      <w:pPr>
        <w:rPr>
          <w:rFonts w:hint="eastAsia"/>
        </w:rPr>
      </w:pPr>
    </w:p>
    <w:p w14:paraId="0ED5847B" w14:textId="77777777" w:rsidR="00B977C6" w:rsidRDefault="00B977C6">
      <w:pPr>
        <w:rPr>
          <w:rFonts w:hint="eastAsia"/>
        </w:rPr>
      </w:pPr>
      <w:r>
        <w:rPr>
          <w:rFonts w:hint="eastAsia"/>
        </w:rPr>
        <w:t>文学中的应用与影响</w:t>
      </w:r>
    </w:p>
    <w:p w14:paraId="5A476064" w14:textId="77777777" w:rsidR="00B977C6" w:rsidRDefault="00B977C6">
      <w:pPr>
        <w:rPr>
          <w:rFonts w:hint="eastAsia"/>
        </w:rPr>
      </w:pPr>
      <w:r>
        <w:rPr>
          <w:rFonts w:hint="eastAsia"/>
        </w:rPr>
        <w:t>作为古典文学中的名句，“其间千二百里”激发了许多后来者无限的遐想，并被广泛引用和改编。它不仅出现在各类文学作品中，还成为许多艺术创作的灵感来源。例如，在现代诗歌、小说乃至电影剧本中，我们都能找到受其启发而产生的作品片段。这句话也被用来教育青少年，让他们了解古人的智慧以及中华文化的博大精深。通过这种方式，“其间千二百里”超越了语言本身的意义，成为了连接古今文化的桥梁。</w:t>
      </w:r>
    </w:p>
    <w:p w14:paraId="4B319208" w14:textId="77777777" w:rsidR="00B977C6" w:rsidRDefault="00B977C6">
      <w:pPr>
        <w:rPr>
          <w:rFonts w:hint="eastAsia"/>
        </w:rPr>
      </w:pPr>
    </w:p>
    <w:p w14:paraId="178D5A5F" w14:textId="77777777" w:rsidR="00B977C6" w:rsidRDefault="00B977C6">
      <w:pPr>
        <w:rPr>
          <w:rFonts w:hint="eastAsia"/>
        </w:rPr>
      </w:pPr>
    </w:p>
    <w:p w14:paraId="71BE05C5" w14:textId="77777777" w:rsidR="00B977C6" w:rsidRDefault="00B977C6">
      <w:pPr>
        <w:rPr>
          <w:rFonts w:hint="eastAsia"/>
        </w:rPr>
      </w:pPr>
      <w:r>
        <w:rPr>
          <w:rFonts w:hint="eastAsia"/>
        </w:rPr>
        <w:t>最后的总结</w:t>
      </w:r>
    </w:p>
    <w:p w14:paraId="71E2697B" w14:textId="77777777" w:rsidR="00B977C6" w:rsidRDefault="00B977C6">
      <w:pPr>
        <w:rPr>
          <w:rFonts w:hint="eastAsia"/>
        </w:rPr>
      </w:pPr>
      <w:r>
        <w:rPr>
          <w:rFonts w:hint="eastAsia"/>
        </w:rPr>
        <w:t>“其间千二百里”的拼音虽然简单，但它背后蕴含的文化价值却十分丰富。这不仅仅是一个关于距离的描述，更是对历史长河中人类探索精神的一种赞美。通过深入理解这句话，我们不仅能更好地领略中国古代文学的魅力，还能从中汲取前行的力量，激励自己不断追求梦想，勇敢面对生活中的各种挑战。</w:t>
      </w:r>
    </w:p>
    <w:p w14:paraId="05492A7B" w14:textId="77777777" w:rsidR="00B977C6" w:rsidRDefault="00B977C6">
      <w:pPr>
        <w:rPr>
          <w:rFonts w:hint="eastAsia"/>
        </w:rPr>
      </w:pPr>
    </w:p>
    <w:p w14:paraId="138C39F6" w14:textId="77777777" w:rsidR="00B977C6" w:rsidRDefault="00B977C6">
      <w:pPr>
        <w:rPr>
          <w:rFonts w:hint="eastAsia"/>
        </w:rPr>
      </w:pPr>
    </w:p>
    <w:p w14:paraId="3C6BF046" w14:textId="77777777" w:rsidR="00B977C6" w:rsidRDefault="00B977C6">
      <w:pPr>
        <w:rPr>
          <w:rFonts w:hint="eastAsia"/>
        </w:rPr>
      </w:pPr>
      <w:r>
        <w:rPr>
          <w:rFonts w:hint="eastAsia"/>
        </w:rPr>
        <w:t>本文是由懂得生活网（dongdeshenghuo.com）为大家创作</w:t>
      </w:r>
    </w:p>
    <w:p w14:paraId="0902927A" w14:textId="05983D15" w:rsidR="000E2736" w:rsidRDefault="000E2736"/>
    <w:sectPr w:rsidR="000E2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36"/>
    <w:rsid w:val="000E2736"/>
    <w:rsid w:val="005E26B1"/>
    <w:rsid w:val="00B9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07A15-65BA-44CA-B03B-E1D1DA1B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736"/>
    <w:rPr>
      <w:rFonts w:cstheme="majorBidi"/>
      <w:color w:val="2F5496" w:themeColor="accent1" w:themeShade="BF"/>
      <w:sz w:val="28"/>
      <w:szCs w:val="28"/>
    </w:rPr>
  </w:style>
  <w:style w:type="character" w:customStyle="1" w:styleId="50">
    <w:name w:val="标题 5 字符"/>
    <w:basedOn w:val="a0"/>
    <w:link w:val="5"/>
    <w:uiPriority w:val="9"/>
    <w:semiHidden/>
    <w:rsid w:val="000E2736"/>
    <w:rPr>
      <w:rFonts w:cstheme="majorBidi"/>
      <w:color w:val="2F5496" w:themeColor="accent1" w:themeShade="BF"/>
      <w:sz w:val="24"/>
    </w:rPr>
  </w:style>
  <w:style w:type="character" w:customStyle="1" w:styleId="60">
    <w:name w:val="标题 6 字符"/>
    <w:basedOn w:val="a0"/>
    <w:link w:val="6"/>
    <w:uiPriority w:val="9"/>
    <w:semiHidden/>
    <w:rsid w:val="000E2736"/>
    <w:rPr>
      <w:rFonts w:cstheme="majorBidi"/>
      <w:b/>
      <w:bCs/>
      <w:color w:val="2F5496" w:themeColor="accent1" w:themeShade="BF"/>
    </w:rPr>
  </w:style>
  <w:style w:type="character" w:customStyle="1" w:styleId="70">
    <w:name w:val="标题 7 字符"/>
    <w:basedOn w:val="a0"/>
    <w:link w:val="7"/>
    <w:uiPriority w:val="9"/>
    <w:semiHidden/>
    <w:rsid w:val="000E2736"/>
    <w:rPr>
      <w:rFonts w:cstheme="majorBidi"/>
      <w:b/>
      <w:bCs/>
      <w:color w:val="595959" w:themeColor="text1" w:themeTint="A6"/>
    </w:rPr>
  </w:style>
  <w:style w:type="character" w:customStyle="1" w:styleId="80">
    <w:name w:val="标题 8 字符"/>
    <w:basedOn w:val="a0"/>
    <w:link w:val="8"/>
    <w:uiPriority w:val="9"/>
    <w:semiHidden/>
    <w:rsid w:val="000E2736"/>
    <w:rPr>
      <w:rFonts w:cstheme="majorBidi"/>
      <w:color w:val="595959" w:themeColor="text1" w:themeTint="A6"/>
    </w:rPr>
  </w:style>
  <w:style w:type="character" w:customStyle="1" w:styleId="90">
    <w:name w:val="标题 9 字符"/>
    <w:basedOn w:val="a0"/>
    <w:link w:val="9"/>
    <w:uiPriority w:val="9"/>
    <w:semiHidden/>
    <w:rsid w:val="000E2736"/>
    <w:rPr>
      <w:rFonts w:eastAsiaTheme="majorEastAsia" w:cstheme="majorBidi"/>
      <w:color w:val="595959" w:themeColor="text1" w:themeTint="A6"/>
    </w:rPr>
  </w:style>
  <w:style w:type="paragraph" w:styleId="a3">
    <w:name w:val="Title"/>
    <w:basedOn w:val="a"/>
    <w:next w:val="a"/>
    <w:link w:val="a4"/>
    <w:uiPriority w:val="10"/>
    <w:qFormat/>
    <w:rsid w:val="000E2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736"/>
    <w:pPr>
      <w:spacing w:before="160"/>
      <w:jc w:val="center"/>
    </w:pPr>
    <w:rPr>
      <w:i/>
      <w:iCs/>
      <w:color w:val="404040" w:themeColor="text1" w:themeTint="BF"/>
    </w:rPr>
  </w:style>
  <w:style w:type="character" w:customStyle="1" w:styleId="a8">
    <w:name w:val="引用 字符"/>
    <w:basedOn w:val="a0"/>
    <w:link w:val="a7"/>
    <w:uiPriority w:val="29"/>
    <w:rsid w:val="000E2736"/>
    <w:rPr>
      <w:i/>
      <w:iCs/>
      <w:color w:val="404040" w:themeColor="text1" w:themeTint="BF"/>
    </w:rPr>
  </w:style>
  <w:style w:type="paragraph" w:styleId="a9">
    <w:name w:val="List Paragraph"/>
    <w:basedOn w:val="a"/>
    <w:uiPriority w:val="34"/>
    <w:qFormat/>
    <w:rsid w:val="000E2736"/>
    <w:pPr>
      <w:ind w:left="720"/>
      <w:contextualSpacing/>
    </w:pPr>
  </w:style>
  <w:style w:type="character" w:styleId="aa">
    <w:name w:val="Intense Emphasis"/>
    <w:basedOn w:val="a0"/>
    <w:uiPriority w:val="21"/>
    <w:qFormat/>
    <w:rsid w:val="000E2736"/>
    <w:rPr>
      <w:i/>
      <w:iCs/>
      <w:color w:val="2F5496" w:themeColor="accent1" w:themeShade="BF"/>
    </w:rPr>
  </w:style>
  <w:style w:type="paragraph" w:styleId="ab">
    <w:name w:val="Intense Quote"/>
    <w:basedOn w:val="a"/>
    <w:next w:val="a"/>
    <w:link w:val="ac"/>
    <w:uiPriority w:val="30"/>
    <w:qFormat/>
    <w:rsid w:val="000E2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736"/>
    <w:rPr>
      <w:i/>
      <w:iCs/>
      <w:color w:val="2F5496" w:themeColor="accent1" w:themeShade="BF"/>
    </w:rPr>
  </w:style>
  <w:style w:type="character" w:styleId="ad">
    <w:name w:val="Intense Reference"/>
    <w:basedOn w:val="a0"/>
    <w:uiPriority w:val="32"/>
    <w:qFormat/>
    <w:rsid w:val="000E2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