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EF89E" w14:textId="77777777" w:rsidR="00626D7B" w:rsidRDefault="00626D7B">
      <w:pPr>
        <w:rPr>
          <w:rFonts w:hint="eastAsia"/>
        </w:rPr>
      </w:pPr>
    </w:p>
    <w:p w14:paraId="1F97E44A" w14:textId="77777777" w:rsidR="00626D7B" w:rsidRDefault="00626D7B">
      <w:pPr>
        <w:rPr>
          <w:rFonts w:hint="eastAsia"/>
        </w:rPr>
      </w:pPr>
      <w:r>
        <w:rPr>
          <w:rFonts w:hint="eastAsia"/>
        </w:rPr>
        <w:t>其它怎么的拼音</w:t>
      </w:r>
    </w:p>
    <w:p w14:paraId="08C9BBAA" w14:textId="77777777" w:rsidR="00626D7B" w:rsidRDefault="00626D7B">
      <w:pPr>
        <w:rPr>
          <w:rFonts w:hint="eastAsia"/>
        </w:rPr>
      </w:pPr>
      <w:r>
        <w:rPr>
          <w:rFonts w:hint="eastAsia"/>
        </w:rPr>
        <w:t>“其它”在汉语中的拼音是“qí tā”，其中“qí”的声调为第二声，“tā”的声调为第一声。这个词语用于指代除了已经提到的事物或人之外的其他对象。它在日常交流中非常常见，几乎涵盖了所有可能提及的情景和场合。</w:t>
      </w:r>
    </w:p>
    <w:p w14:paraId="7FD25BE9" w14:textId="77777777" w:rsidR="00626D7B" w:rsidRDefault="00626D7B">
      <w:pPr>
        <w:rPr>
          <w:rFonts w:hint="eastAsia"/>
        </w:rPr>
      </w:pPr>
    </w:p>
    <w:p w14:paraId="25621A53" w14:textId="77777777" w:rsidR="00626D7B" w:rsidRDefault="00626D7B">
      <w:pPr>
        <w:rPr>
          <w:rFonts w:hint="eastAsia"/>
        </w:rPr>
      </w:pPr>
    </w:p>
    <w:p w14:paraId="5E15579D" w14:textId="77777777" w:rsidR="00626D7B" w:rsidRDefault="00626D7B">
      <w:pPr>
        <w:rPr>
          <w:rFonts w:hint="eastAsia"/>
        </w:rPr>
      </w:pPr>
      <w:r>
        <w:rPr>
          <w:rFonts w:hint="eastAsia"/>
        </w:rPr>
        <w:t>正确使用“其它”的场景</w:t>
      </w:r>
    </w:p>
    <w:p w14:paraId="108D6FD0" w14:textId="77777777" w:rsidR="00626D7B" w:rsidRDefault="00626D7B">
      <w:pPr>
        <w:rPr>
          <w:rFonts w:hint="eastAsia"/>
        </w:rPr>
      </w:pPr>
      <w:r>
        <w:rPr>
          <w:rFonts w:hint="eastAsia"/>
        </w:rPr>
        <w:t>在实际应用中，“其它”可以用来引导补充说明或者列举未尽事项。例如，在写作或者演讲时，如果想要强调除了一些已知因素外还有别的影响因素，就可以说：“我们考虑了天气、地点等因素，但其它方面的准备也是必不可少的。”这里，“其它方面”指的是除了天气、地点以外的所有可能的因素。</w:t>
      </w:r>
    </w:p>
    <w:p w14:paraId="3A7BBFC2" w14:textId="77777777" w:rsidR="00626D7B" w:rsidRDefault="00626D7B">
      <w:pPr>
        <w:rPr>
          <w:rFonts w:hint="eastAsia"/>
        </w:rPr>
      </w:pPr>
    </w:p>
    <w:p w14:paraId="7B25C0FB" w14:textId="77777777" w:rsidR="00626D7B" w:rsidRDefault="00626D7B">
      <w:pPr>
        <w:rPr>
          <w:rFonts w:hint="eastAsia"/>
        </w:rPr>
      </w:pPr>
    </w:p>
    <w:p w14:paraId="4FA64B55" w14:textId="77777777" w:rsidR="00626D7B" w:rsidRDefault="00626D7B">
      <w:pPr>
        <w:rPr>
          <w:rFonts w:hint="eastAsia"/>
        </w:rPr>
      </w:pPr>
      <w:r>
        <w:rPr>
          <w:rFonts w:hint="eastAsia"/>
        </w:rPr>
        <w:t>与“其他”的区别</w:t>
      </w:r>
    </w:p>
    <w:p w14:paraId="07061EB9" w14:textId="77777777" w:rsidR="00626D7B" w:rsidRDefault="00626D7B">
      <w:pPr>
        <w:rPr>
          <w:rFonts w:hint="eastAsia"/>
        </w:rPr>
      </w:pPr>
      <w:r>
        <w:rPr>
          <w:rFonts w:hint="eastAsia"/>
        </w:rPr>
        <w:t>值得注意的是，“其它”和“其他”在现代汉语里常常被混用，但实际上它们之间存在微妙的区别。“其它”更多地用于指事物，而“其他”则既可以指人也可以指物。不过，在实际的语言使用中，这种区分并不严格，两个词往往可以互换使用而不影响表达的意思。</w:t>
      </w:r>
    </w:p>
    <w:p w14:paraId="61732506" w14:textId="77777777" w:rsidR="00626D7B" w:rsidRDefault="00626D7B">
      <w:pPr>
        <w:rPr>
          <w:rFonts w:hint="eastAsia"/>
        </w:rPr>
      </w:pPr>
    </w:p>
    <w:p w14:paraId="1ACF5848" w14:textId="77777777" w:rsidR="00626D7B" w:rsidRDefault="00626D7B">
      <w:pPr>
        <w:rPr>
          <w:rFonts w:hint="eastAsia"/>
        </w:rPr>
      </w:pPr>
    </w:p>
    <w:p w14:paraId="3CC8226E" w14:textId="77777777" w:rsidR="00626D7B" w:rsidRDefault="00626D7B">
      <w:pPr>
        <w:rPr>
          <w:rFonts w:hint="eastAsia"/>
        </w:rPr>
      </w:pPr>
      <w:r>
        <w:rPr>
          <w:rFonts w:hint="eastAsia"/>
        </w:rPr>
        <w:t>学习“其它”的重要性</w:t>
      </w:r>
    </w:p>
    <w:p w14:paraId="28FB8E25" w14:textId="77777777" w:rsidR="00626D7B" w:rsidRDefault="00626D7B">
      <w:pPr>
        <w:rPr>
          <w:rFonts w:hint="eastAsia"/>
        </w:rPr>
      </w:pPr>
      <w:r>
        <w:rPr>
          <w:rFonts w:hint="eastAsia"/>
        </w:rPr>
        <w:t>掌握“其它”的正确使用对于提高汉语水平非常重要。无论是在书面语还是口语中，准确地运用这类词汇都能使表达更加精确和丰富。了解这些词汇背后的细微差别也有助于更深入地理解汉语文化及其思维方式。</w:t>
      </w:r>
    </w:p>
    <w:p w14:paraId="00652A21" w14:textId="77777777" w:rsidR="00626D7B" w:rsidRDefault="00626D7B">
      <w:pPr>
        <w:rPr>
          <w:rFonts w:hint="eastAsia"/>
        </w:rPr>
      </w:pPr>
    </w:p>
    <w:p w14:paraId="645E92F0" w14:textId="77777777" w:rsidR="00626D7B" w:rsidRDefault="00626D7B">
      <w:pPr>
        <w:rPr>
          <w:rFonts w:hint="eastAsia"/>
        </w:rPr>
      </w:pPr>
    </w:p>
    <w:p w14:paraId="4A221E79" w14:textId="77777777" w:rsidR="00626D7B" w:rsidRDefault="00626D7B">
      <w:pPr>
        <w:rPr>
          <w:rFonts w:hint="eastAsia"/>
        </w:rPr>
      </w:pPr>
      <w:r>
        <w:rPr>
          <w:rFonts w:hint="eastAsia"/>
        </w:rPr>
        <w:t>最后的总结</w:t>
      </w:r>
    </w:p>
    <w:p w14:paraId="520DD87A" w14:textId="77777777" w:rsidR="00626D7B" w:rsidRDefault="00626D7B">
      <w:pPr>
        <w:rPr>
          <w:rFonts w:hint="eastAsia"/>
        </w:rPr>
      </w:pPr>
      <w:r>
        <w:rPr>
          <w:rFonts w:hint="eastAsia"/>
        </w:rPr>
        <w:t>“其它”的拼音“qí tā”简单易记，但在实际语言环境中的应用却十分广泛且富有变化。通过不断练习和实践，我们可以更好地掌握如何恰当地使用这个词来增强我们的沟通效果。希望这篇文章能够帮助读者加深对“其它”的理解和应用，使其在日常生活和学习中更加自如地运用汉语。</w:t>
      </w:r>
    </w:p>
    <w:p w14:paraId="641DAD89" w14:textId="77777777" w:rsidR="00626D7B" w:rsidRDefault="00626D7B">
      <w:pPr>
        <w:rPr>
          <w:rFonts w:hint="eastAsia"/>
        </w:rPr>
      </w:pPr>
    </w:p>
    <w:p w14:paraId="04C9A0A7" w14:textId="77777777" w:rsidR="00626D7B" w:rsidRDefault="00626D7B">
      <w:pPr>
        <w:rPr>
          <w:rFonts w:hint="eastAsia"/>
        </w:rPr>
      </w:pPr>
      <w:r>
        <w:rPr>
          <w:rFonts w:hint="eastAsia"/>
        </w:rPr>
        <w:t xml:space="preserve"> </w:t>
      </w:r>
    </w:p>
    <w:p w14:paraId="10C5B89D" w14:textId="77777777" w:rsidR="00626D7B" w:rsidRDefault="00626D7B">
      <w:pPr>
        <w:rPr>
          <w:rFonts w:hint="eastAsia"/>
        </w:rPr>
      </w:pPr>
      <w:r>
        <w:rPr>
          <w:rFonts w:hint="eastAsia"/>
        </w:rPr>
        <w:t>本文是由懂得生活网（dongdeshenghuo.com）为大家创作</w:t>
      </w:r>
    </w:p>
    <w:p w14:paraId="3A727798" w14:textId="4624E72E" w:rsidR="00B53BA0" w:rsidRDefault="00B53BA0"/>
    <w:sectPr w:rsidR="00B53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A0"/>
    <w:rsid w:val="005E26B1"/>
    <w:rsid w:val="00626D7B"/>
    <w:rsid w:val="00B5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817C3-CE97-47B5-8FEE-44B30FD4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BA0"/>
    <w:rPr>
      <w:rFonts w:cstheme="majorBidi"/>
      <w:color w:val="2F5496" w:themeColor="accent1" w:themeShade="BF"/>
      <w:sz w:val="28"/>
      <w:szCs w:val="28"/>
    </w:rPr>
  </w:style>
  <w:style w:type="character" w:customStyle="1" w:styleId="50">
    <w:name w:val="标题 5 字符"/>
    <w:basedOn w:val="a0"/>
    <w:link w:val="5"/>
    <w:uiPriority w:val="9"/>
    <w:semiHidden/>
    <w:rsid w:val="00B53BA0"/>
    <w:rPr>
      <w:rFonts w:cstheme="majorBidi"/>
      <w:color w:val="2F5496" w:themeColor="accent1" w:themeShade="BF"/>
      <w:sz w:val="24"/>
    </w:rPr>
  </w:style>
  <w:style w:type="character" w:customStyle="1" w:styleId="60">
    <w:name w:val="标题 6 字符"/>
    <w:basedOn w:val="a0"/>
    <w:link w:val="6"/>
    <w:uiPriority w:val="9"/>
    <w:semiHidden/>
    <w:rsid w:val="00B53BA0"/>
    <w:rPr>
      <w:rFonts w:cstheme="majorBidi"/>
      <w:b/>
      <w:bCs/>
      <w:color w:val="2F5496" w:themeColor="accent1" w:themeShade="BF"/>
    </w:rPr>
  </w:style>
  <w:style w:type="character" w:customStyle="1" w:styleId="70">
    <w:name w:val="标题 7 字符"/>
    <w:basedOn w:val="a0"/>
    <w:link w:val="7"/>
    <w:uiPriority w:val="9"/>
    <w:semiHidden/>
    <w:rsid w:val="00B53BA0"/>
    <w:rPr>
      <w:rFonts w:cstheme="majorBidi"/>
      <w:b/>
      <w:bCs/>
      <w:color w:val="595959" w:themeColor="text1" w:themeTint="A6"/>
    </w:rPr>
  </w:style>
  <w:style w:type="character" w:customStyle="1" w:styleId="80">
    <w:name w:val="标题 8 字符"/>
    <w:basedOn w:val="a0"/>
    <w:link w:val="8"/>
    <w:uiPriority w:val="9"/>
    <w:semiHidden/>
    <w:rsid w:val="00B53BA0"/>
    <w:rPr>
      <w:rFonts w:cstheme="majorBidi"/>
      <w:color w:val="595959" w:themeColor="text1" w:themeTint="A6"/>
    </w:rPr>
  </w:style>
  <w:style w:type="character" w:customStyle="1" w:styleId="90">
    <w:name w:val="标题 9 字符"/>
    <w:basedOn w:val="a0"/>
    <w:link w:val="9"/>
    <w:uiPriority w:val="9"/>
    <w:semiHidden/>
    <w:rsid w:val="00B53BA0"/>
    <w:rPr>
      <w:rFonts w:eastAsiaTheme="majorEastAsia" w:cstheme="majorBidi"/>
      <w:color w:val="595959" w:themeColor="text1" w:themeTint="A6"/>
    </w:rPr>
  </w:style>
  <w:style w:type="paragraph" w:styleId="a3">
    <w:name w:val="Title"/>
    <w:basedOn w:val="a"/>
    <w:next w:val="a"/>
    <w:link w:val="a4"/>
    <w:uiPriority w:val="10"/>
    <w:qFormat/>
    <w:rsid w:val="00B53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BA0"/>
    <w:pPr>
      <w:spacing w:before="160"/>
      <w:jc w:val="center"/>
    </w:pPr>
    <w:rPr>
      <w:i/>
      <w:iCs/>
      <w:color w:val="404040" w:themeColor="text1" w:themeTint="BF"/>
    </w:rPr>
  </w:style>
  <w:style w:type="character" w:customStyle="1" w:styleId="a8">
    <w:name w:val="引用 字符"/>
    <w:basedOn w:val="a0"/>
    <w:link w:val="a7"/>
    <w:uiPriority w:val="29"/>
    <w:rsid w:val="00B53BA0"/>
    <w:rPr>
      <w:i/>
      <w:iCs/>
      <w:color w:val="404040" w:themeColor="text1" w:themeTint="BF"/>
    </w:rPr>
  </w:style>
  <w:style w:type="paragraph" w:styleId="a9">
    <w:name w:val="List Paragraph"/>
    <w:basedOn w:val="a"/>
    <w:uiPriority w:val="34"/>
    <w:qFormat/>
    <w:rsid w:val="00B53BA0"/>
    <w:pPr>
      <w:ind w:left="720"/>
      <w:contextualSpacing/>
    </w:pPr>
  </w:style>
  <w:style w:type="character" w:styleId="aa">
    <w:name w:val="Intense Emphasis"/>
    <w:basedOn w:val="a0"/>
    <w:uiPriority w:val="21"/>
    <w:qFormat/>
    <w:rsid w:val="00B53BA0"/>
    <w:rPr>
      <w:i/>
      <w:iCs/>
      <w:color w:val="2F5496" w:themeColor="accent1" w:themeShade="BF"/>
    </w:rPr>
  </w:style>
  <w:style w:type="paragraph" w:styleId="ab">
    <w:name w:val="Intense Quote"/>
    <w:basedOn w:val="a"/>
    <w:next w:val="a"/>
    <w:link w:val="ac"/>
    <w:uiPriority w:val="30"/>
    <w:qFormat/>
    <w:rsid w:val="00B53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BA0"/>
    <w:rPr>
      <w:i/>
      <w:iCs/>
      <w:color w:val="2F5496" w:themeColor="accent1" w:themeShade="BF"/>
    </w:rPr>
  </w:style>
  <w:style w:type="character" w:styleId="ad">
    <w:name w:val="Intense Reference"/>
    <w:basedOn w:val="a0"/>
    <w:uiPriority w:val="32"/>
    <w:qFormat/>
    <w:rsid w:val="00B53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