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81AA" w14:textId="77777777" w:rsidR="006C010A" w:rsidRDefault="006C010A">
      <w:pPr>
        <w:rPr>
          <w:rFonts w:hint="eastAsia"/>
        </w:rPr>
      </w:pPr>
    </w:p>
    <w:p w14:paraId="78A27492" w14:textId="77777777" w:rsidR="006C010A" w:rsidRDefault="006C010A">
      <w:pPr>
        <w:rPr>
          <w:rFonts w:hint="eastAsia"/>
        </w:rPr>
      </w:pPr>
      <w:r>
        <w:rPr>
          <w:rFonts w:hint="eastAsia"/>
        </w:rPr>
        <w:t>先说谎的人用的拼音怎么拼写</w:t>
      </w:r>
    </w:p>
    <w:p w14:paraId="54DAC9FB" w14:textId="77777777" w:rsidR="006C010A" w:rsidRDefault="006C010A">
      <w:pPr>
        <w:rPr>
          <w:rFonts w:hint="eastAsia"/>
        </w:rPr>
      </w:pPr>
      <w:r>
        <w:rPr>
          <w:rFonts w:hint="eastAsia"/>
        </w:rPr>
        <w:t>在探讨“先说谎的人”这一概念时，我们首先需要明确的是，这里提到的并不是一个特定的语言学术语或成语，而是对一种行为模式的描述。因此，“先说谎的人”的拼音并不存在一个固定的官方答案。但是，我们可以根据中文语言规则来确定其拼音。具体来说，“先说谎的人”可以分解为“xiān shuō huǎng de rén”。这个短语揭示了那些倾向于首先采用不实之词以达到某种目的个体的行为特征。</w:t>
      </w:r>
    </w:p>
    <w:p w14:paraId="1753A2B1" w14:textId="77777777" w:rsidR="006C010A" w:rsidRDefault="006C010A">
      <w:pPr>
        <w:rPr>
          <w:rFonts w:hint="eastAsia"/>
        </w:rPr>
      </w:pPr>
    </w:p>
    <w:p w14:paraId="3844298B" w14:textId="77777777" w:rsidR="006C010A" w:rsidRDefault="006C010A">
      <w:pPr>
        <w:rPr>
          <w:rFonts w:hint="eastAsia"/>
        </w:rPr>
      </w:pPr>
    </w:p>
    <w:p w14:paraId="0BD96897" w14:textId="77777777" w:rsidR="006C010A" w:rsidRDefault="006C010A">
      <w:pPr>
        <w:rPr>
          <w:rFonts w:hint="eastAsia"/>
        </w:rPr>
      </w:pPr>
      <w:r>
        <w:rPr>
          <w:rFonts w:hint="eastAsia"/>
        </w:rPr>
        <w:t>谎言与社会互动</w:t>
      </w:r>
    </w:p>
    <w:p w14:paraId="535BBFBF" w14:textId="77777777" w:rsidR="006C010A" w:rsidRDefault="006C010A">
      <w:pPr>
        <w:rPr>
          <w:rFonts w:hint="eastAsia"/>
        </w:rPr>
      </w:pPr>
      <w:r>
        <w:rPr>
          <w:rFonts w:hint="eastAsia"/>
        </w:rPr>
        <w:t>谎言作为一种社交策略，在不同文化和历史背景下扮演着复杂而多变的角色。从简单的善意谎言到精心策划的欺诈行为，说谎者往往基于不同的动机采取行动。在汉语中，对于这种行为的描述可以通过“先说谎的人”来表达。这不仅反映了汉语使用者对这类行为的认知，也体现了文化和社会规范如何影响人们对诚实与欺骗的看法。</w:t>
      </w:r>
    </w:p>
    <w:p w14:paraId="52BDBC82" w14:textId="77777777" w:rsidR="006C010A" w:rsidRDefault="006C010A">
      <w:pPr>
        <w:rPr>
          <w:rFonts w:hint="eastAsia"/>
        </w:rPr>
      </w:pPr>
    </w:p>
    <w:p w14:paraId="10481C54" w14:textId="77777777" w:rsidR="006C010A" w:rsidRDefault="006C010A">
      <w:pPr>
        <w:rPr>
          <w:rFonts w:hint="eastAsia"/>
        </w:rPr>
      </w:pPr>
    </w:p>
    <w:p w14:paraId="201D44F2" w14:textId="77777777" w:rsidR="006C010A" w:rsidRDefault="006C010A">
      <w:pPr>
        <w:rPr>
          <w:rFonts w:hint="eastAsia"/>
        </w:rPr>
      </w:pPr>
      <w:r>
        <w:rPr>
          <w:rFonts w:hint="eastAsia"/>
        </w:rPr>
        <w:t>心理学视角下的说谎行为</w:t>
      </w:r>
    </w:p>
    <w:p w14:paraId="0C9402AD" w14:textId="77777777" w:rsidR="006C010A" w:rsidRDefault="006C010A">
      <w:pPr>
        <w:rPr>
          <w:rFonts w:hint="eastAsia"/>
        </w:rPr>
      </w:pPr>
      <w:r>
        <w:rPr>
          <w:rFonts w:hint="eastAsia"/>
        </w:rPr>
        <w:t>从心理学的角度来看，“先说谎的人”可能涉及复杂的心理机制。研究表明，人们可能会因为多种原因选择说谎，包括自我保护、获取利益或是维护他人感受等。理解这些背后的心理动因有助于我们更好地认识和应对现实生活中的类似情况。同时，这也提醒我们在构建人际关系时重视诚信的价值，以及如何培养辨别真伪的能力。</w:t>
      </w:r>
    </w:p>
    <w:p w14:paraId="57BC11E2" w14:textId="77777777" w:rsidR="006C010A" w:rsidRDefault="006C010A">
      <w:pPr>
        <w:rPr>
          <w:rFonts w:hint="eastAsia"/>
        </w:rPr>
      </w:pPr>
    </w:p>
    <w:p w14:paraId="56B48A43" w14:textId="77777777" w:rsidR="006C010A" w:rsidRDefault="006C010A">
      <w:pPr>
        <w:rPr>
          <w:rFonts w:hint="eastAsia"/>
        </w:rPr>
      </w:pPr>
    </w:p>
    <w:p w14:paraId="2D577371" w14:textId="77777777" w:rsidR="006C010A" w:rsidRDefault="006C010A">
      <w:pPr>
        <w:rPr>
          <w:rFonts w:hint="eastAsia"/>
        </w:rPr>
      </w:pPr>
      <w:r>
        <w:rPr>
          <w:rFonts w:hint="eastAsia"/>
        </w:rPr>
        <w:t>教育与道德建设的重要性</w:t>
      </w:r>
    </w:p>
    <w:p w14:paraId="56C5550F" w14:textId="77777777" w:rsidR="006C010A" w:rsidRDefault="006C010A">
      <w:pPr>
        <w:rPr>
          <w:rFonts w:hint="eastAsia"/>
        </w:rPr>
      </w:pPr>
      <w:r>
        <w:rPr>
          <w:rFonts w:hint="eastAsia"/>
        </w:rPr>
        <w:t>面对社会上存在的说谎现象，加强道德教育显得尤为重要。“先说谎的人”这一表述不仅仅是一个语言学上的讨论，它还指向了更深层次的社会问题——即如何通过教育提升公众的道德意识，促进健康和谐的社会环境。学校和家庭作为两个重要的教育场所，应共同努力，教导孩子们从小养成诚实守信的良好品德。</w:t>
      </w:r>
    </w:p>
    <w:p w14:paraId="6C78B255" w14:textId="77777777" w:rsidR="006C010A" w:rsidRDefault="006C010A">
      <w:pPr>
        <w:rPr>
          <w:rFonts w:hint="eastAsia"/>
        </w:rPr>
      </w:pPr>
    </w:p>
    <w:p w14:paraId="573E3E0D" w14:textId="77777777" w:rsidR="006C010A" w:rsidRDefault="006C010A">
      <w:pPr>
        <w:rPr>
          <w:rFonts w:hint="eastAsia"/>
        </w:rPr>
      </w:pPr>
    </w:p>
    <w:p w14:paraId="585AE561" w14:textId="77777777" w:rsidR="006C010A" w:rsidRDefault="006C010A">
      <w:pPr>
        <w:rPr>
          <w:rFonts w:hint="eastAsia"/>
        </w:rPr>
      </w:pPr>
      <w:r>
        <w:rPr>
          <w:rFonts w:hint="eastAsia"/>
        </w:rPr>
        <w:t>最后的总结</w:t>
      </w:r>
    </w:p>
    <w:p w14:paraId="4363A285" w14:textId="77777777" w:rsidR="006C010A" w:rsidRDefault="006C010A">
      <w:pPr>
        <w:rPr>
          <w:rFonts w:hint="eastAsia"/>
        </w:rPr>
      </w:pPr>
      <w:r>
        <w:rPr>
          <w:rFonts w:hint="eastAsia"/>
        </w:rPr>
        <w:t>“先说谎的人”的拼音虽然简单，但其背后蕴含的意义却十分深远。通过对这一话题的探讨，我们不仅可以加深对中国语言文化的理解，还能从中汲取关于人性、道德和社会交往的重要启示。希望每个人都能成为真诚交流的倡导者，共同营造一个更加透明和信任的社会氛围。</w:t>
      </w:r>
    </w:p>
    <w:p w14:paraId="272CA4FA" w14:textId="77777777" w:rsidR="006C010A" w:rsidRDefault="006C010A">
      <w:pPr>
        <w:rPr>
          <w:rFonts w:hint="eastAsia"/>
        </w:rPr>
      </w:pPr>
    </w:p>
    <w:p w14:paraId="02F8CC6A" w14:textId="77777777" w:rsidR="006C010A" w:rsidRDefault="006C010A">
      <w:pPr>
        <w:rPr>
          <w:rFonts w:hint="eastAsia"/>
        </w:rPr>
      </w:pPr>
      <w:r>
        <w:rPr>
          <w:rFonts w:hint="eastAsia"/>
        </w:rPr>
        <w:t xml:space="preserve"> </w:t>
      </w:r>
    </w:p>
    <w:p w14:paraId="68903A46" w14:textId="77777777" w:rsidR="006C010A" w:rsidRDefault="006C010A">
      <w:pPr>
        <w:rPr>
          <w:rFonts w:hint="eastAsia"/>
        </w:rPr>
      </w:pPr>
      <w:r>
        <w:rPr>
          <w:rFonts w:hint="eastAsia"/>
        </w:rPr>
        <w:t>本文是由懂得生活网（dongdeshenghuo.com）为大家创作</w:t>
      </w:r>
    </w:p>
    <w:p w14:paraId="1899E833" w14:textId="1DC6A40D" w:rsidR="001153DD" w:rsidRDefault="001153DD"/>
    <w:sectPr w:rsidR="00115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DD"/>
    <w:rsid w:val="001153DD"/>
    <w:rsid w:val="005E26B1"/>
    <w:rsid w:val="006C0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B4B51-9763-48A7-9C35-3248C2D2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3DD"/>
    <w:rPr>
      <w:rFonts w:cstheme="majorBidi"/>
      <w:color w:val="2F5496" w:themeColor="accent1" w:themeShade="BF"/>
      <w:sz w:val="28"/>
      <w:szCs w:val="28"/>
    </w:rPr>
  </w:style>
  <w:style w:type="character" w:customStyle="1" w:styleId="50">
    <w:name w:val="标题 5 字符"/>
    <w:basedOn w:val="a0"/>
    <w:link w:val="5"/>
    <w:uiPriority w:val="9"/>
    <w:semiHidden/>
    <w:rsid w:val="001153DD"/>
    <w:rPr>
      <w:rFonts w:cstheme="majorBidi"/>
      <w:color w:val="2F5496" w:themeColor="accent1" w:themeShade="BF"/>
      <w:sz w:val="24"/>
    </w:rPr>
  </w:style>
  <w:style w:type="character" w:customStyle="1" w:styleId="60">
    <w:name w:val="标题 6 字符"/>
    <w:basedOn w:val="a0"/>
    <w:link w:val="6"/>
    <w:uiPriority w:val="9"/>
    <w:semiHidden/>
    <w:rsid w:val="001153DD"/>
    <w:rPr>
      <w:rFonts w:cstheme="majorBidi"/>
      <w:b/>
      <w:bCs/>
      <w:color w:val="2F5496" w:themeColor="accent1" w:themeShade="BF"/>
    </w:rPr>
  </w:style>
  <w:style w:type="character" w:customStyle="1" w:styleId="70">
    <w:name w:val="标题 7 字符"/>
    <w:basedOn w:val="a0"/>
    <w:link w:val="7"/>
    <w:uiPriority w:val="9"/>
    <w:semiHidden/>
    <w:rsid w:val="001153DD"/>
    <w:rPr>
      <w:rFonts w:cstheme="majorBidi"/>
      <w:b/>
      <w:bCs/>
      <w:color w:val="595959" w:themeColor="text1" w:themeTint="A6"/>
    </w:rPr>
  </w:style>
  <w:style w:type="character" w:customStyle="1" w:styleId="80">
    <w:name w:val="标题 8 字符"/>
    <w:basedOn w:val="a0"/>
    <w:link w:val="8"/>
    <w:uiPriority w:val="9"/>
    <w:semiHidden/>
    <w:rsid w:val="001153DD"/>
    <w:rPr>
      <w:rFonts w:cstheme="majorBidi"/>
      <w:color w:val="595959" w:themeColor="text1" w:themeTint="A6"/>
    </w:rPr>
  </w:style>
  <w:style w:type="character" w:customStyle="1" w:styleId="90">
    <w:name w:val="标题 9 字符"/>
    <w:basedOn w:val="a0"/>
    <w:link w:val="9"/>
    <w:uiPriority w:val="9"/>
    <w:semiHidden/>
    <w:rsid w:val="001153DD"/>
    <w:rPr>
      <w:rFonts w:eastAsiaTheme="majorEastAsia" w:cstheme="majorBidi"/>
      <w:color w:val="595959" w:themeColor="text1" w:themeTint="A6"/>
    </w:rPr>
  </w:style>
  <w:style w:type="paragraph" w:styleId="a3">
    <w:name w:val="Title"/>
    <w:basedOn w:val="a"/>
    <w:next w:val="a"/>
    <w:link w:val="a4"/>
    <w:uiPriority w:val="10"/>
    <w:qFormat/>
    <w:rsid w:val="00115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3DD"/>
    <w:pPr>
      <w:spacing w:before="160"/>
      <w:jc w:val="center"/>
    </w:pPr>
    <w:rPr>
      <w:i/>
      <w:iCs/>
      <w:color w:val="404040" w:themeColor="text1" w:themeTint="BF"/>
    </w:rPr>
  </w:style>
  <w:style w:type="character" w:customStyle="1" w:styleId="a8">
    <w:name w:val="引用 字符"/>
    <w:basedOn w:val="a0"/>
    <w:link w:val="a7"/>
    <w:uiPriority w:val="29"/>
    <w:rsid w:val="001153DD"/>
    <w:rPr>
      <w:i/>
      <w:iCs/>
      <w:color w:val="404040" w:themeColor="text1" w:themeTint="BF"/>
    </w:rPr>
  </w:style>
  <w:style w:type="paragraph" w:styleId="a9">
    <w:name w:val="List Paragraph"/>
    <w:basedOn w:val="a"/>
    <w:uiPriority w:val="34"/>
    <w:qFormat/>
    <w:rsid w:val="001153DD"/>
    <w:pPr>
      <w:ind w:left="720"/>
      <w:contextualSpacing/>
    </w:pPr>
  </w:style>
  <w:style w:type="character" w:styleId="aa">
    <w:name w:val="Intense Emphasis"/>
    <w:basedOn w:val="a0"/>
    <w:uiPriority w:val="21"/>
    <w:qFormat/>
    <w:rsid w:val="001153DD"/>
    <w:rPr>
      <w:i/>
      <w:iCs/>
      <w:color w:val="2F5496" w:themeColor="accent1" w:themeShade="BF"/>
    </w:rPr>
  </w:style>
  <w:style w:type="paragraph" w:styleId="ab">
    <w:name w:val="Intense Quote"/>
    <w:basedOn w:val="a"/>
    <w:next w:val="a"/>
    <w:link w:val="ac"/>
    <w:uiPriority w:val="30"/>
    <w:qFormat/>
    <w:rsid w:val="00115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3DD"/>
    <w:rPr>
      <w:i/>
      <w:iCs/>
      <w:color w:val="2F5496" w:themeColor="accent1" w:themeShade="BF"/>
    </w:rPr>
  </w:style>
  <w:style w:type="character" w:styleId="ad">
    <w:name w:val="Intense Reference"/>
    <w:basedOn w:val="a0"/>
    <w:uiPriority w:val="32"/>
    <w:qFormat/>
    <w:rsid w:val="00115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