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5ACD" w14:textId="77777777" w:rsidR="004D273F" w:rsidRDefault="004D273F">
      <w:pPr>
        <w:rPr>
          <w:rFonts w:hint="eastAsia"/>
        </w:rPr>
      </w:pPr>
    </w:p>
    <w:p w14:paraId="607284CD" w14:textId="77777777" w:rsidR="004D273F" w:rsidRDefault="004D273F">
      <w:pPr>
        <w:rPr>
          <w:rFonts w:hint="eastAsia"/>
        </w:rPr>
      </w:pPr>
      <w:r>
        <w:rPr>
          <w:rFonts w:hint="eastAsia"/>
        </w:rPr>
        <w:t>偷窥的拼音声调怎么写</w:t>
      </w:r>
    </w:p>
    <w:p w14:paraId="37070DEB" w14:textId="77777777" w:rsidR="004D273F" w:rsidRDefault="004D273F">
      <w:pPr>
        <w:rPr>
          <w:rFonts w:hint="eastAsia"/>
        </w:rPr>
      </w:pPr>
      <w:r>
        <w:rPr>
          <w:rFonts w:hint="eastAsia"/>
        </w:rPr>
        <w:t>偷窥，这个词语在日常生活中并不陌生，它指的是未经他人同意私自观看他人的私人行为或信息。“偷窥”的拼音以及其声调又是如何书写的呢？接下来，我们将详细探讨这个问题。</w:t>
      </w:r>
    </w:p>
    <w:p w14:paraId="3AC8C491" w14:textId="77777777" w:rsidR="004D273F" w:rsidRDefault="004D273F">
      <w:pPr>
        <w:rPr>
          <w:rFonts w:hint="eastAsia"/>
        </w:rPr>
      </w:pPr>
    </w:p>
    <w:p w14:paraId="318EA933" w14:textId="77777777" w:rsidR="004D273F" w:rsidRDefault="004D273F">
      <w:pPr>
        <w:rPr>
          <w:rFonts w:hint="eastAsia"/>
        </w:rPr>
      </w:pPr>
    </w:p>
    <w:p w14:paraId="4E396822" w14:textId="77777777" w:rsidR="004D273F" w:rsidRDefault="004D273F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B992DDF" w14:textId="77777777" w:rsidR="004D273F" w:rsidRDefault="004D273F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一种拉丁化标注方法，用于帮助人们正确发音和学习汉语。每一个汉字都有其特定的拼音，而拼音由声母、韵母和声调三部分组成。其中，声调对于准确表达字词的意义至关重要。汉语中有四种基本声调：第一声（阴平）、第二声（阳平）、第三声（上声）和第四声（去声），此外还有一种轻声。</w:t>
      </w:r>
    </w:p>
    <w:p w14:paraId="7F5D713F" w14:textId="77777777" w:rsidR="004D273F" w:rsidRDefault="004D273F">
      <w:pPr>
        <w:rPr>
          <w:rFonts w:hint="eastAsia"/>
        </w:rPr>
      </w:pPr>
    </w:p>
    <w:p w14:paraId="12B10B24" w14:textId="77777777" w:rsidR="004D273F" w:rsidRDefault="004D273F">
      <w:pPr>
        <w:rPr>
          <w:rFonts w:hint="eastAsia"/>
        </w:rPr>
      </w:pPr>
    </w:p>
    <w:p w14:paraId="37909252" w14:textId="77777777" w:rsidR="004D273F" w:rsidRDefault="004D273F">
      <w:pPr>
        <w:rPr>
          <w:rFonts w:hint="eastAsia"/>
        </w:rPr>
      </w:pPr>
      <w:r>
        <w:rPr>
          <w:rFonts w:hint="eastAsia"/>
        </w:rPr>
        <w:t>“偷窥”拼音及声调的具体书写</w:t>
      </w:r>
    </w:p>
    <w:p w14:paraId="7530546A" w14:textId="77777777" w:rsidR="004D273F" w:rsidRDefault="004D273F">
      <w:pPr>
        <w:rPr>
          <w:rFonts w:hint="eastAsia"/>
        </w:rPr>
      </w:pPr>
      <w:r>
        <w:rPr>
          <w:rFonts w:hint="eastAsia"/>
        </w:rPr>
        <w:t>“偷窥”的拼音写作“tōu kuī”。其中，“偷”的拼音为“tōu”，属于第一声（阴平）；“窥”的拼音为“kuī”，也是第一声（阴平）。因此，在书写“偷窥”的拼音时，我们要注意每个字都是以第一声的形式出现。这表示在朗读这两个字时，声音应该保持平稳且稍高，没有起伏变化。</w:t>
      </w:r>
    </w:p>
    <w:p w14:paraId="16E0F737" w14:textId="77777777" w:rsidR="004D273F" w:rsidRDefault="004D273F">
      <w:pPr>
        <w:rPr>
          <w:rFonts w:hint="eastAsia"/>
        </w:rPr>
      </w:pPr>
    </w:p>
    <w:p w14:paraId="6517E3AE" w14:textId="77777777" w:rsidR="004D273F" w:rsidRDefault="004D273F">
      <w:pPr>
        <w:rPr>
          <w:rFonts w:hint="eastAsia"/>
        </w:rPr>
      </w:pPr>
    </w:p>
    <w:p w14:paraId="2253CEE2" w14:textId="77777777" w:rsidR="004D273F" w:rsidRDefault="004D273F">
      <w:pPr>
        <w:rPr>
          <w:rFonts w:hint="eastAsia"/>
        </w:rPr>
      </w:pPr>
      <w:r>
        <w:rPr>
          <w:rFonts w:hint="eastAsia"/>
        </w:rPr>
        <w:t>如何正确使用声调记忆“偷窥”</w:t>
      </w:r>
    </w:p>
    <w:p w14:paraId="101B45C3" w14:textId="77777777" w:rsidR="004D273F" w:rsidRDefault="004D273F">
      <w:pPr>
        <w:rPr>
          <w:rFonts w:hint="eastAsia"/>
        </w:rPr>
      </w:pPr>
      <w:r>
        <w:rPr>
          <w:rFonts w:hint="eastAsia"/>
        </w:rPr>
        <w:t>为了更好地记住“偷窥”的拼音及其声调，可以采用一些记忆技巧。例如，可以通过联想的方法，将“偷窥”的场景与第一声的音调特点联系起来。想象一个人在偷偷观察某事物时，需要保持安静和平稳的心态，这就如同第一声所要求的声音平稳不波动一样。也可以通过多听、多说、多练习来加深印象，使自己能够自然而然地掌握这一词汇的正确发音。</w:t>
      </w:r>
    </w:p>
    <w:p w14:paraId="76034F18" w14:textId="77777777" w:rsidR="004D273F" w:rsidRDefault="004D273F">
      <w:pPr>
        <w:rPr>
          <w:rFonts w:hint="eastAsia"/>
        </w:rPr>
      </w:pPr>
    </w:p>
    <w:p w14:paraId="6EFBD950" w14:textId="77777777" w:rsidR="004D273F" w:rsidRDefault="004D273F">
      <w:pPr>
        <w:rPr>
          <w:rFonts w:hint="eastAsia"/>
        </w:rPr>
      </w:pPr>
    </w:p>
    <w:p w14:paraId="237A4324" w14:textId="77777777" w:rsidR="004D273F" w:rsidRDefault="004D273F">
      <w:pPr>
        <w:rPr>
          <w:rFonts w:hint="eastAsia"/>
        </w:rPr>
      </w:pPr>
      <w:r>
        <w:rPr>
          <w:rFonts w:hint="eastAsia"/>
        </w:rPr>
        <w:t>最后的总结</w:t>
      </w:r>
    </w:p>
    <w:p w14:paraId="3E3B6F6B" w14:textId="77777777" w:rsidR="004D273F" w:rsidRDefault="004D273F">
      <w:pPr>
        <w:rPr>
          <w:rFonts w:hint="eastAsia"/>
        </w:rPr>
      </w:pPr>
      <w:r>
        <w:rPr>
          <w:rFonts w:hint="eastAsia"/>
        </w:rPr>
        <w:t>“偷窥”的拼音为“tōu kuī”，两个字均为第一声。理解并正确运用汉语拼音中的声调规则，不仅有助于提高我们的语言表达能力，还能增进对汉语文化的认识。希望本文能帮助读者更好地理解和掌握“偷窥”一词的拼音及声调书写。</w:t>
      </w:r>
    </w:p>
    <w:p w14:paraId="4D003697" w14:textId="77777777" w:rsidR="004D273F" w:rsidRDefault="004D273F">
      <w:pPr>
        <w:rPr>
          <w:rFonts w:hint="eastAsia"/>
        </w:rPr>
      </w:pPr>
    </w:p>
    <w:p w14:paraId="231DCB9B" w14:textId="77777777" w:rsidR="004D273F" w:rsidRDefault="004D273F">
      <w:pPr>
        <w:rPr>
          <w:rFonts w:hint="eastAsia"/>
        </w:rPr>
      </w:pPr>
    </w:p>
    <w:p w14:paraId="5313C7E8" w14:textId="77777777" w:rsidR="004D273F" w:rsidRDefault="004D2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4BAC6" w14:textId="4918AF8E" w:rsidR="009C12CD" w:rsidRDefault="009C12CD"/>
    <w:sectPr w:rsidR="009C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CD"/>
    <w:rsid w:val="004D273F"/>
    <w:rsid w:val="005E26B1"/>
    <w:rsid w:val="009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F1C2-4996-43AD-9850-EE718570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