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DAC41" w14:textId="77777777" w:rsidR="00BC081B" w:rsidRDefault="00BC081B">
      <w:pPr>
        <w:rPr>
          <w:rFonts w:hint="eastAsia"/>
        </w:rPr>
      </w:pPr>
    </w:p>
    <w:p w14:paraId="699FF88E" w14:textId="77777777" w:rsidR="00BC081B" w:rsidRDefault="00BC081B">
      <w:pPr>
        <w:rPr>
          <w:rFonts w:hint="eastAsia"/>
        </w:rPr>
      </w:pPr>
      <w:r>
        <w:rPr>
          <w:rFonts w:hint="eastAsia"/>
        </w:rPr>
        <w:t>侠的拼音怎么打</w:t>
      </w:r>
    </w:p>
    <w:p w14:paraId="1C1A2E3B" w14:textId="77777777" w:rsidR="00BC081B" w:rsidRDefault="00BC081B">
      <w:pPr>
        <w:rPr>
          <w:rFonts w:hint="eastAsia"/>
        </w:rPr>
      </w:pPr>
      <w:r>
        <w:rPr>
          <w:rFonts w:hint="eastAsia"/>
        </w:rPr>
        <w:t>在学习汉语的过程中，掌握汉字的正确拼音是非常重要的。今天我们就来探讨一下“侠”这个字的拼音如何输入。“侠”的拼音是“xiá”，属于二声。对于初学者来说，了解每个字的拼音不仅有助于提升阅读能力，还能增强书写和口语表达的准确性。</w:t>
      </w:r>
    </w:p>
    <w:p w14:paraId="5F4D0AEA" w14:textId="77777777" w:rsidR="00BC081B" w:rsidRDefault="00BC081B">
      <w:pPr>
        <w:rPr>
          <w:rFonts w:hint="eastAsia"/>
        </w:rPr>
      </w:pPr>
    </w:p>
    <w:p w14:paraId="41EB359C" w14:textId="77777777" w:rsidR="00BC081B" w:rsidRDefault="00BC081B">
      <w:pPr>
        <w:rPr>
          <w:rFonts w:hint="eastAsia"/>
        </w:rPr>
      </w:pPr>
    </w:p>
    <w:p w14:paraId="4834FEF9" w14:textId="77777777" w:rsidR="00BC081B" w:rsidRDefault="00BC081B">
      <w:pPr>
        <w:rPr>
          <w:rFonts w:hint="eastAsia"/>
        </w:rPr>
      </w:pPr>
      <w:r>
        <w:rPr>
          <w:rFonts w:hint="eastAsia"/>
        </w:rPr>
        <w:t>拼音基础介绍</w:t>
      </w:r>
    </w:p>
    <w:p w14:paraId="3E8415BB" w14:textId="77777777" w:rsidR="00BC081B" w:rsidRDefault="00BC081B">
      <w:pPr>
        <w:rPr>
          <w:rFonts w:hint="eastAsia"/>
        </w:rPr>
      </w:pPr>
      <w:r>
        <w:rPr>
          <w:rFonts w:hint="eastAsia"/>
        </w:rPr>
        <w:t>拼音作为汉字的一种标音系统，是中国大陆官方推行的标准。它由声母、韵母和声调三部分组成。以“侠”为例，“x”是声母，“iá”是韵母（这里实际上是由“i”和“a”组成的复韵母），而第二声则表示该字发音时需上扬。学习拼音的基础知识可以帮助我们更好地理解和记忆汉字。</w:t>
      </w:r>
    </w:p>
    <w:p w14:paraId="4D9DE5C0" w14:textId="77777777" w:rsidR="00BC081B" w:rsidRDefault="00BC081B">
      <w:pPr>
        <w:rPr>
          <w:rFonts w:hint="eastAsia"/>
        </w:rPr>
      </w:pPr>
    </w:p>
    <w:p w14:paraId="03819291" w14:textId="77777777" w:rsidR="00BC081B" w:rsidRDefault="00BC081B">
      <w:pPr>
        <w:rPr>
          <w:rFonts w:hint="eastAsia"/>
        </w:rPr>
      </w:pPr>
    </w:p>
    <w:p w14:paraId="6C346D67" w14:textId="77777777" w:rsidR="00BC081B" w:rsidRDefault="00BC081B">
      <w:pPr>
        <w:rPr>
          <w:rFonts w:hint="eastAsia"/>
        </w:rPr>
      </w:pPr>
      <w:r>
        <w:rPr>
          <w:rFonts w:hint="eastAsia"/>
        </w:rPr>
        <w:t>使用拼音输入法输入“侠”</w:t>
      </w:r>
    </w:p>
    <w:p w14:paraId="29AC8C7A" w14:textId="77777777" w:rsidR="00BC081B" w:rsidRDefault="00BC081B">
      <w:pPr>
        <w:rPr>
          <w:rFonts w:hint="eastAsia"/>
        </w:rPr>
      </w:pPr>
      <w:r>
        <w:rPr>
          <w:rFonts w:hint="eastAsia"/>
        </w:rPr>
        <w:t>现代技术的发展使得通过电子设备输入汉字变得更加简便。无论是电脑还是手机，都有多种拼音输入法可供选择。要输入“侠”字，只需切换到拼音输入法模式，然后键入“xia”，接着从出现的候选字中找到并选择“侠”。这种输入方式不仅高效，而且适合不同年龄段的人群使用。</w:t>
      </w:r>
    </w:p>
    <w:p w14:paraId="204D8A38" w14:textId="77777777" w:rsidR="00BC081B" w:rsidRDefault="00BC081B">
      <w:pPr>
        <w:rPr>
          <w:rFonts w:hint="eastAsia"/>
        </w:rPr>
      </w:pPr>
    </w:p>
    <w:p w14:paraId="2A3BA2D3" w14:textId="77777777" w:rsidR="00BC081B" w:rsidRDefault="00BC081B">
      <w:pPr>
        <w:rPr>
          <w:rFonts w:hint="eastAsia"/>
        </w:rPr>
      </w:pPr>
    </w:p>
    <w:p w14:paraId="21BA1AFE" w14:textId="77777777" w:rsidR="00BC081B" w:rsidRDefault="00BC081B">
      <w:pPr>
        <w:rPr>
          <w:rFonts w:hint="eastAsia"/>
        </w:rPr>
      </w:pPr>
      <w:r>
        <w:rPr>
          <w:rFonts w:hint="eastAsia"/>
        </w:rPr>
        <w:t>关于“侠”的文化背景</w:t>
      </w:r>
    </w:p>
    <w:p w14:paraId="50FA55A6" w14:textId="77777777" w:rsidR="00BC081B" w:rsidRDefault="00BC081B">
      <w:pPr>
        <w:rPr>
          <w:rFonts w:hint="eastAsia"/>
        </w:rPr>
      </w:pPr>
      <w:r>
        <w:rPr>
          <w:rFonts w:hint="eastAsia"/>
        </w:rPr>
        <w:t>在中国文化里，“侠”不仅仅是一个简单的字符，它承载着深厚的文化意义。古时候，“侠”指的是那些行侠仗义、扶危济困之人。随着时间的发展，“侠”的概念也在不断演变，现代语境下的“侠”更多地象征着正义、勇敢以及自我牺牲的精神。因此，学习“侠”的拼音不仅是语言学习的一部分，也是对中国传统文化的一种探索。</w:t>
      </w:r>
    </w:p>
    <w:p w14:paraId="653A2360" w14:textId="77777777" w:rsidR="00BC081B" w:rsidRDefault="00BC081B">
      <w:pPr>
        <w:rPr>
          <w:rFonts w:hint="eastAsia"/>
        </w:rPr>
      </w:pPr>
    </w:p>
    <w:p w14:paraId="034EDB33" w14:textId="77777777" w:rsidR="00BC081B" w:rsidRDefault="00BC081B">
      <w:pPr>
        <w:rPr>
          <w:rFonts w:hint="eastAsia"/>
        </w:rPr>
      </w:pPr>
    </w:p>
    <w:p w14:paraId="2A792CCA" w14:textId="77777777" w:rsidR="00BC081B" w:rsidRDefault="00BC081B">
      <w:pPr>
        <w:rPr>
          <w:rFonts w:hint="eastAsia"/>
        </w:rPr>
      </w:pPr>
      <w:r>
        <w:rPr>
          <w:rFonts w:hint="eastAsia"/>
        </w:rPr>
        <w:t>最后的总结</w:t>
      </w:r>
    </w:p>
    <w:p w14:paraId="7DF7C60A" w14:textId="77777777" w:rsidR="00BC081B" w:rsidRDefault="00BC081B">
      <w:pPr>
        <w:rPr>
          <w:rFonts w:hint="eastAsia"/>
        </w:rPr>
      </w:pPr>
      <w:r>
        <w:rPr>
          <w:rFonts w:hint="eastAsia"/>
        </w:rPr>
        <w:t>了解“侠”的拼音及其背后的文化价值对汉语学习者来说是非常有益的。“xiá”的正确输入不仅能帮助我们在日常交流中更加得心应手，同时也能让我们对中国悠久的历史文化有更深的认识。希望通过今天的介绍，大家能够更加熟练地运用拼音输入法，并且对“侠”的含义有了新的理解。</w:t>
      </w:r>
    </w:p>
    <w:p w14:paraId="23054369" w14:textId="77777777" w:rsidR="00BC081B" w:rsidRDefault="00BC081B">
      <w:pPr>
        <w:rPr>
          <w:rFonts w:hint="eastAsia"/>
        </w:rPr>
      </w:pPr>
    </w:p>
    <w:p w14:paraId="0C6329BD" w14:textId="77777777" w:rsidR="00BC081B" w:rsidRDefault="00BC081B">
      <w:pPr>
        <w:rPr>
          <w:rFonts w:hint="eastAsia"/>
        </w:rPr>
      </w:pPr>
      <w:r>
        <w:rPr>
          <w:rFonts w:hint="eastAsia"/>
        </w:rPr>
        <w:t xml:space="preserve"> </w:t>
      </w:r>
    </w:p>
    <w:p w14:paraId="1598D3EA" w14:textId="77777777" w:rsidR="00BC081B" w:rsidRDefault="00BC08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90E567" w14:textId="5344E883" w:rsidR="00D61867" w:rsidRDefault="00D61867"/>
    <w:sectPr w:rsidR="00D618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867"/>
    <w:rsid w:val="005E26B1"/>
    <w:rsid w:val="00BC081B"/>
    <w:rsid w:val="00D6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1375B6-0464-442D-83BE-E437A03FC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18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8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8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8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8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8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8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8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8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18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18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18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18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18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18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18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18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18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18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18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8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18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18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18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18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18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18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18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18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