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DC0A7" w14:textId="77777777" w:rsidR="00485556" w:rsidRDefault="00485556">
      <w:pPr>
        <w:rPr>
          <w:rFonts w:hint="eastAsia"/>
        </w:rPr>
      </w:pPr>
    </w:p>
    <w:p w14:paraId="25A50EB2" w14:textId="77777777" w:rsidR="00485556" w:rsidRDefault="00485556">
      <w:pPr>
        <w:rPr>
          <w:rFonts w:hint="eastAsia"/>
        </w:rPr>
      </w:pPr>
      <w:r>
        <w:rPr>
          <w:rFonts w:hint="eastAsia"/>
        </w:rPr>
        <w:t>Yǎng Sháo Wén Huà Hé Dà Wèn Kǒu Wén Huà</w:t>
      </w:r>
    </w:p>
    <w:p w14:paraId="2E629FAC" w14:textId="77777777" w:rsidR="00485556" w:rsidRDefault="00485556">
      <w:pPr>
        <w:rPr>
          <w:rFonts w:hint="eastAsia"/>
        </w:rPr>
      </w:pPr>
    </w:p>
    <w:p w14:paraId="0CB3BB5C" w14:textId="77777777" w:rsidR="00485556" w:rsidRDefault="00485556">
      <w:pPr>
        <w:rPr>
          <w:rFonts w:hint="eastAsia"/>
        </w:rPr>
      </w:pPr>
      <w:r>
        <w:rPr>
          <w:rFonts w:hint="eastAsia"/>
        </w:rPr>
        <w:t>仰韶文化和大汶口文化，作为中国新石器时代两个重要的考古学文化，不仅代表了中国古代文明的早期形态，也为我们了解远古人类社会提供了宝贵的资料。仰韶文化主要分布于黄河中游地区，而大汶口文化则位于山东半岛及其周边区域。</w:t>
      </w:r>
    </w:p>
    <w:p w14:paraId="0F7D5E16" w14:textId="77777777" w:rsidR="00485556" w:rsidRDefault="00485556">
      <w:pPr>
        <w:rPr>
          <w:rFonts w:hint="eastAsia"/>
        </w:rPr>
      </w:pPr>
    </w:p>
    <w:p w14:paraId="2A6F14D4" w14:textId="77777777" w:rsidR="00485556" w:rsidRDefault="00485556">
      <w:pPr>
        <w:rPr>
          <w:rFonts w:hint="eastAsia"/>
        </w:rPr>
      </w:pPr>
    </w:p>
    <w:p w14:paraId="53E995BF" w14:textId="77777777" w:rsidR="00485556" w:rsidRDefault="00485556">
      <w:pPr>
        <w:rPr>
          <w:rFonts w:hint="eastAsia"/>
        </w:rPr>
      </w:pPr>
      <w:r>
        <w:rPr>
          <w:rFonts w:hint="eastAsia"/>
        </w:rPr>
        <w:t>仰韶文化的发现与发展</w:t>
      </w:r>
    </w:p>
    <w:p w14:paraId="211EF046" w14:textId="77777777" w:rsidR="00485556" w:rsidRDefault="00485556">
      <w:pPr>
        <w:rPr>
          <w:rFonts w:hint="eastAsia"/>
        </w:rPr>
      </w:pPr>
    </w:p>
    <w:p w14:paraId="3C684A62" w14:textId="77777777" w:rsidR="00485556" w:rsidRDefault="00485556">
      <w:pPr>
        <w:rPr>
          <w:rFonts w:hint="eastAsia"/>
        </w:rPr>
      </w:pPr>
      <w:r>
        <w:rPr>
          <w:rFonts w:hint="eastAsia"/>
        </w:rPr>
        <w:t>仰韶文化最早在1921年被发现于河南省渑池县仰韶村，因此得名。这一文化时期的居民以农业为主，种植粟类作物，并且已经掌握了制陶技术。仰韶文化的彩陶尤为著名，其图案精美、色彩丰富，反映了当时人们的艺术创造力和社会生活水平。</w:t>
      </w:r>
    </w:p>
    <w:p w14:paraId="2E712EC8" w14:textId="77777777" w:rsidR="00485556" w:rsidRDefault="00485556">
      <w:pPr>
        <w:rPr>
          <w:rFonts w:hint="eastAsia"/>
        </w:rPr>
      </w:pPr>
    </w:p>
    <w:p w14:paraId="2C31A75F" w14:textId="77777777" w:rsidR="00485556" w:rsidRDefault="00485556">
      <w:pPr>
        <w:rPr>
          <w:rFonts w:hint="eastAsia"/>
        </w:rPr>
      </w:pPr>
    </w:p>
    <w:p w14:paraId="6B3AA55C" w14:textId="77777777" w:rsidR="00485556" w:rsidRDefault="00485556">
      <w:pPr>
        <w:rPr>
          <w:rFonts w:hint="eastAsia"/>
        </w:rPr>
      </w:pPr>
      <w:r>
        <w:rPr>
          <w:rFonts w:hint="eastAsia"/>
        </w:rPr>
        <w:t>大汶口文化的特色与成就</w:t>
      </w:r>
    </w:p>
    <w:p w14:paraId="0328599B" w14:textId="77777777" w:rsidR="00485556" w:rsidRDefault="00485556">
      <w:pPr>
        <w:rPr>
          <w:rFonts w:hint="eastAsia"/>
        </w:rPr>
      </w:pPr>
    </w:p>
    <w:p w14:paraId="78448521" w14:textId="77777777" w:rsidR="00485556" w:rsidRDefault="00485556">
      <w:pPr>
        <w:rPr>
          <w:rFonts w:hint="eastAsia"/>
        </w:rPr>
      </w:pPr>
      <w:r>
        <w:rPr>
          <w:rFonts w:hint="eastAsia"/>
        </w:rPr>
        <w:t>大汶口文化大约存在于公元前4300年至前2500年间，以其独特的玉器和黑陶闻名。这些文物不仅展示了高超的手工技艺，还揭示了大汶口时期复杂的社会结构和宗教信仰。特别是大型墓葬的发掘，为研究当时的阶级分化和社会组织提供了重要线索。</w:t>
      </w:r>
    </w:p>
    <w:p w14:paraId="5954829E" w14:textId="77777777" w:rsidR="00485556" w:rsidRDefault="00485556">
      <w:pPr>
        <w:rPr>
          <w:rFonts w:hint="eastAsia"/>
        </w:rPr>
      </w:pPr>
    </w:p>
    <w:p w14:paraId="68181A12" w14:textId="77777777" w:rsidR="00485556" w:rsidRDefault="00485556">
      <w:pPr>
        <w:rPr>
          <w:rFonts w:hint="eastAsia"/>
        </w:rPr>
      </w:pPr>
    </w:p>
    <w:p w14:paraId="306D1E70" w14:textId="77777777" w:rsidR="00485556" w:rsidRDefault="00485556">
      <w:pPr>
        <w:rPr>
          <w:rFonts w:hint="eastAsia"/>
        </w:rPr>
      </w:pPr>
      <w:r>
        <w:rPr>
          <w:rFonts w:hint="eastAsia"/>
        </w:rPr>
        <w:t>两种文化的交流与影响</w:t>
      </w:r>
    </w:p>
    <w:p w14:paraId="507603B7" w14:textId="77777777" w:rsidR="00485556" w:rsidRDefault="00485556">
      <w:pPr>
        <w:rPr>
          <w:rFonts w:hint="eastAsia"/>
        </w:rPr>
      </w:pPr>
    </w:p>
    <w:p w14:paraId="46757F1C" w14:textId="77777777" w:rsidR="00485556" w:rsidRDefault="00485556">
      <w:pPr>
        <w:rPr>
          <w:rFonts w:hint="eastAsia"/>
        </w:rPr>
      </w:pPr>
      <w:r>
        <w:rPr>
          <w:rFonts w:hint="eastAsia"/>
        </w:rPr>
        <w:t>尽管地理位置相隔较远，仰韶文化与大汶口文化之间依然存在一定的交流与影响。通过贸易往来和人口迁移，两地文化在某些方面展现出相似性，如陶器制作技术和装饰风格。这种跨地区的文化交流促进了古代中国南北地区间的相互理解和融合。</w:t>
      </w:r>
    </w:p>
    <w:p w14:paraId="49B9DB62" w14:textId="77777777" w:rsidR="00485556" w:rsidRDefault="00485556">
      <w:pPr>
        <w:rPr>
          <w:rFonts w:hint="eastAsia"/>
        </w:rPr>
      </w:pPr>
    </w:p>
    <w:p w14:paraId="090AB8FC" w14:textId="77777777" w:rsidR="00485556" w:rsidRDefault="00485556">
      <w:pPr>
        <w:rPr>
          <w:rFonts w:hint="eastAsia"/>
        </w:rPr>
      </w:pPr>
    </w:p>
    <w:p w14:paraId="467A5D67" w14:textId="77777777" w:rsidR="00485556" w:rsidRDefault="00485556">
      <w:pPr>
        <w:rPr>
          <w:rFonts w:hint="eastAsia"/>
        </w:rPr>
      </w:pPr>
      <w:r>
        <w:rPr>
          <w:rFonts w:hint="eastAsia"/>
        </w:rPr>
        <w:t>对现代研究的意义</w:t>
      </w:r>
    </w:p>
    <w:p w14:paraId="35E6CB8C" w14:textId="77777777" w:rsidR="00485556" w:rsidRDefault="00485556">
      <w:pPr>
        <w:rPr>
          <w:rFonts w:hint="eastAsia"/>
        </w:rPr>
      </w:pPr>
    </w:p>
    <w:p w14:paraId="2640543D" w14:textId="77777777" w:rsidR="00485556" w:rsidRDefault="00485556">
      <w:pPr>
        <w:rPr>
          <w:rFonts w:hint="eastAsia"/>
        </w:rPr>
      </w:pPr>
      <w:r>
        <w:rPr>
          <w:rFonts w:hint="eastAsia"/>
        </w:rPr>
        <w:t>仰韶文化和大汶口文化的研究对于理解中国史前社会的发展具有重要意义。通过对这两个文化的深入探讨，不仅可以揭示古代人类生活方式的变化，还可以帮助我们更全面地认识中华文明的起源和发展脉络。这些文化遗产也是中华民族宝贵的精神财富，值得每一个人去珍惜和传承。</w:t>
      </w:r>
    </w:p>
    <w:p w14:paraId="62F748B6" w14:textId="77777777" w:rsidR="00485556" w:rsidRDefault="00485556">
      <w:pPr>
        <w:rPr>
          <w:rFonts w:hint="eastAsia"/>
        </w:rPr>
      </w:pPr>
    </w:p>
    <w:p w14:paraId="6DA7E5E4" w14:textId="77777777" w:rsidR="00485556" w:rsidRDefault="00485556">
      <w:pPr>
        <w:rPr>
          <w:rFonts w:hint="eastAsia"/>
        </w:rPr>
      </w:pPr>
      <w:r>
        <w:rPr>
          <w:rFonts w:hint="eastAsia"/>
        </w:rPr>
        <w:t xml:space="preserve"> </w:t>
      </w:r>
    </w:p>
    <w:p w14:paraId="633CF33D" w14:textId="77777777" w:rsidR="00485556" w:rsidRDefault="00485556">
      <w:pPr>
        <w:rPr>
          <w:rFonts w:hint="eastAsia"/>
        </w:rPr>
      </w:pPr>
      <w:r>
        <w:rPr>
          <w:rFonts w:hint="eastAsia"/>
        </w:rPr>
        <w:t>本文是由懂得生活网（dongdeshenghuo.com）为大家创作</w:t>
      </w:r>
    </w:p>
    <w:p w14:paraId="3406D5E7" w14:textId="5D2B5A88" w:rsidR="00696D19" w:rsidRDefault="00696D19"/>
    <w:sectPr w:rsidR="00696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19"/>
    <w:rsid w:val="00485556"/>
    <w:rsid w:val="005E26B1"/>
    <w:rsid w:val="00696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57923-CD8D-4FAA-B805-6BF82ED8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D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D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D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D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D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D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D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D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D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D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D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D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D19"/>
    <w:rPr>
      <w:rFonts w:cstheme="majorBidi"/>
      <w:color w:val="2F5496" w:themeColor="accent1" w:themeShade="BF"/>
      <w:sz w:val="28"/>
      <w:szCs w:val="28"/>
    </w:rPr>
  </w:style>
  <w:style w:type="character" w:customStyle="1" w:styleId="50">
    <w:name w:val="标题 5 字符"/>
    <w:basedOn w:val="a0"/>
    <w:link w:val="5"/>
    <w:uiPriority w:val="9"/>
    <w:semiHidden/>
    <w:rsid w:val="00696D19"/>
    <w:rPr>
      <w:rFonts w:cstheme="majorBidi"/>
      <w:color w:val="2F5496" w:themeColor="accent1" w:themeShade="BF"/>
      <w:sz w:val="24"/>
    </w:rPr>
  </w:style>
  <w:style w:type="character" w:customStyle="1" w:styleId="60">
    <w:name w:val="标题 6 字符"/>
    <w:basedOn w:val="a0"/>
    <w:link w:val="6"/>
    <w:uiPriority w:val="9"/>
    <w:semiHidden/>
    <w:rsid w:val="00696D19"/>
    <w:rPr>
      <w:rFonts w:cstheme="majorBidi"/>
      <w:b/>
      <w:bCs/>
      <w:color w:val="2F5496" w:themeColor="accent1" w:themeShade="BF"/>
    </w:rPr>
  </w:style>
  <w:style w:type="character" w:customStyle="1" w:styleId="70">
    <w:name w:val="标题 7 字符"/>
    <w:basedOn w:val="a0"/>
    <w:link w:val="7"/>
    <w:uiPriority w:val="9"/>
    <w:semiHidden/>
    <w:rsid w:val="00696D19"/>
    <w:rPr>
      <w:rFonts w:cstheme="majorBidi"/>
      <w:b/>
      <w:bCs/>
      <w:color w:val="595959" w:themeColor="text1" w:themeTint="A6"/>
    </w:rPr>
  </w:style>
  <w:style w:type="character" w:customStyle="1" w:styleId="80">
    <w:name w:val="标题 8 字符"/>
    <w:basedOn w:val="a0"/>
    <w:link w:val="8"/>
    <w:uiPriority w:val="9"/>
    <w:semiHidden/>
    <w:rsid w:val="00696D19"/>
    <w:rPr>
      <w:rFonts w:cstheme="majorBidi"/>
      <w:color w:val="595959" w:themeColor="text1" w:themeTint="A6"/>
    </w:rPr>
  </w:style>
  <w:style w:type="character" w:customStyle="1" w:styleId="90">
    <w:name w:val="标题 9 字符"/>
    <w:basedOn w:val="a0"/>
    <w:link w:val="9"/>
    <w:uiPriority w:val="9"/>
    <w:semiHidden/>
    <w:rsid w:val="00696D19"/>
    <w:rPr>
      <w:rFonts w:eastAsiaTheme="majorEastAsia" w:cstheme="majorBidi"/>
      <w:color w:val="595959" w:themeColor="text1" w:themeTint="A6"/>
    </w:rPr>
  </w:style>
  <w:style w:type="paragraph" w:styleId="a3">
    <w:name w:val="Title"/>
    <w:basedOn w:val="a"/>
    <w:next w:val="a"/>
    <w:link w:val="a4"/>
    <w:uiPriority w:val="10"/>
    <w:qFormat/>
    <w:rsid w:val="00696D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D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D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D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D19"/>
    <w:pPr>
      <w:spacing w:before="160"/>
      <w:jc w:val="center"/>
    </w:pPr>
    <w:rPr>
      <w:i/>
      <w:iCs/>
      <w:color w:val="404040" w:themeColor="text1" w:themeTint="BF"/>
    </w:rPr>
  </w:style>
  <w:style w:type="character" w:customStyle="1" w:styleId="a8">
    <w:name w:val="引用 字符"/>
    <w:basedOn w:val="a0"/>
    <w:link w:val="a7"/>
    <w:uiPriority w:val="29"/>
    <w:rsid w:val="00696D19"/>
    <w:rPr>
      <w:i/>
      <w:iCs/>
      <w:color w:val="404040" w:themeColor="text1" w:themeTint="BF"/>
    </w:rPr>
  </w:style>
  <w:style w:type="paragraph" w:styleId="a9">
    <w:name w:val="List Paragraph"/>
    <w:basedOn w:val="a"/>
    <w:uiPriority w:val="34"/>
    <w:qFormat/>
    <w:rsid w:val="00696D19"/>
    <w:pPr>
      <w:ind w:left="720"/>
      <w:contextualSpacing/>
    </w:pPr>
  </w:style>
  <w:style w:type="character" w:styleId="aa">
    <w:name w:val="Intense Emphasis"/>
    <w:basedOn w:val="a0"/>
    <w:uiPriority w:val="21"/>
    <w:qFormat/>
    <w:rsid w:val="00696D19"/>
    <w:rPr>
      <w:i/>
      <w:iCs/>
      <w:color w:val="2F5496" w:themeColor="accent1" w:themeShade="BF"/>
    </w:rPr>
  </w:style>
  <w:style w:type="paragraph" w:styleId="ab">
    <w:name w:val="Intense Quote"/>
    <w:basedOn w:val="a"/>
    <w:next w:val="a"/>
    <w:link w:val="ac"/>
    <w:uiPriority w:val="30"/>
    <w:qFormat/>
    <w:rsid w:val="00696D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D19"/>
    <w:rPr>
      <w:i/>
      <w:iCs/>
      <w:color w:val="2F5496" w:themeColor="accent1" w:themeShade="BF"/>
    </w:rPr>
  </w:style>
  <w:style w:type="character" w:styleId="ad">
    <w:name w:val="Intense Reference"/>
    <w:basedOn w:val="a0"/>
    <w:uiPriority w:val="32"/>
    <w:qFormat/>
    <w:rsid w:val="00696D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