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1682" w14:textId="77777777" w:rsidR="00B54AD2" w:rsidRDefault="00B54AD2">
      <w:pPr>
        <w:rPr>
          <w:rFonts w:hint="eastAsia"/>
        </w:rPr>
      </w:pPr>
    </w:p>
    <w:p w14:paraId="67AB64B7" w14:textId="77777777" w:rsidR="00B54AD2" w:rsidRDefault="00B54AD2">
      <w:pPr>
        <w:rPr>
          <w:rFonts w:hint="eastAsia"/>
        </w:rPr>
      </w:pPr>
      <w:r>
        <w:rPr>
          <w:rFonts w:hint="eastAsia"/>
        </w:rPr>
        <w:t>Renmin Gongyuan</w:t>
      </w:r>
    </w:p>
    <w:p w14:paraId="02947324" w14:textId="77777777" w:rsidR="00B54AD2" w:rsidRDefault="00B54AD2">
      <w:pPr>
        <w:rPr>
          <w:rFonts w:hint="eastAsia"/>
        </w:rPr>
      </w:pPr>
      <w:r>
        <w:rPr>
          <w:rFonts w:hint="eastAsia"/>
        </w:rPr>
        <w:t>Renmin Gongyuan，即人民公园，在中国许多城市中都有其独特的地位。这些公园不仅是城市绿肺，更是市民休闲娱乐、文化交流的重要场所。每一个人民公园都承载着当地的历史记忆和文化特色，是人们了解一个城市及其居民生活方式的窗口。</w:t>
      </w:r>
    </w:p>
    <w:p w14:paraId="0A169AA8" w14:textId="77777777" w:rsidR="00B54AD2" w:rsidRDefault="00B54AD2">
      <w:pPr>
        <w:rPr>
          <w:rFonts w:hint="eastAsia"/>
        </w:rPr>
      </w:pPr>
    </w:p>
    <w:p w14:paraId="179C6206" w14:textId="77777777" w:rsidR="00B54AD2" w:rsidRDefault="00B54AD2">
      <w:pPr>
        <w:rPr>
          <w:rFonts w:hint="eastAsia"/>
        </w:rPr>
      </w:pPr>
    </w:p>
    <w:p w14:paraId="113CF6B4" w14:textId="77777777" w:rsidR="00B54AD2" w:rsidRDefault="00B54AD2">
      <w:pPr>
        <w:rPr>
          <w:rFonts w:hint="eastAsia"/>
        </w:rPr>
      </w:pPr>
      <w:r>
        <w:rPr>
          <w:rFonts w:hint="eastAsia"/>
        </w:rPr>
        <w:t>自然与和谐之美</w:t>
      </w:r>
    </w:p>
    <w:p w14:paraId="48E1A9A8" w14:textId="77777777" w:rsidR="00B54AD2" w:rsidRDefault="00B54AD2">
      <w:pPr>
        <w:rPr>
          <w:rFonts w:hint="eastAsia"/>
        </w:rPr>
      </w:pPr>
      <w:r>
        <w:rPr>
          <w:rFonts w:hint="eastAsia"/>
        </w:rPr>
        <w:t>走进人民公园，首先映入眼帘的是郁郁葱葱的树木和五彩斑斓的花卉。四季变换为公园带来了不同的景致：春天里，樱花、桃花竞相开放，整个公园沉浸在一片花海之中；夏日时分，绿树成荫，湖面上荷叶田田，荷花盛开，成为避暑纳凉的好去处；秋季，金黄的银杏树叶铺满小径，漫步其中仿佛置身于画中；冬日虽寒，但松柏依旧翠绿，若遇雪天，更是一片银装素裹的世界。</w:t>
      </w:r>
    </w:p>
    <w:p w14:paraId="08C38571" w14:textId="77777777" w:rsidR="00B54AD2" w:rsidRDefault="00B54AD2">
      <w:pPr>
        <w:rPr>
          <w:rFonts w:hint="eastAsia"/>
        </w:rPr>
      </w:pPr>
    </w:p>
    <w:p w14:paraId="539671D5" w14:textId="77777777" w:rsidR="00B54AD2" w:rsidRDefault="00B54AD2">
      <w:pPr>
        <w:rPr>
          <w:rFonts w:hint="eastAsia"/>
        </w:rPr>
      </w:pPr>
    </w:p>
    <w:p w14:paraId="203C8A5D" w14:textId="77777777" w:rsidR="00B54AD2" w:rsidRDefault="00B54AD2">
      <w:pPr>
        <w:rPr>
          <w:rFonts w:hint="eastAsia"/>
        </w:rPr>
      </w:pPr>
      <w:r>
        <w:rPr>
          <w:rFonts w:hint="eastAsia"/>
        </w:rPr>
        <w:t>文化活动与社交中心</w:t>
      </w:r>
    </w:p>
    <w:p w14:paraId="62B90679" w14:textId="77777777" w:rsidR="00B54AD2" w:rsidRDefault="00B54AD2">
      <w:pPr>
        <w:rPr>
          <w:rFonts w:hint="eastAsia"/>
        </w:rPr>
      </w:pPr>
      <w:r>
        <w:rPr>
          <w:rFonts w:hint="eastAsia"/>
        </w:rPr>
        <w:t>人民公园不仅是自然美景的展示地，也是各类文化活动和社会交往的中心。这里经常举办各种展览、音乐会、民俗活动等，吸引了大量的市民参与。尤其是在周末或节假日，你可以看到老人们在公园内下棋、打太极，年轻人则选择在这里进行户外运动或者聚会。孩子们也喜欢来公园玩耍，放风筝、滑旱冰等活动让他们尽情享受童年的快乐时光。</w:t>
      </w:r>
    </w:p>
    <w:p w14:paraId="253FCA56" w14:textId="77777777" w:rsidR="00B54AD2" w:rsidRDefault="00B54AD2">
      <w:pPr>
        <w:rPr>
          <w:rFonts w:hint="eastAsia"/>
        </w:rPr>
      </w:pPr>
    </w:p>
    <w:p w14:paraId="4E8D69E4" w14:textId="77777777" w:rsidR="00B54AD2" w:rsidRDefault="00B54AD2">
      <w:pPr>
        <w:rPr>
          <w:rFonts w:hint="eastAsia"/>
        </w:rPr>
      </w:pPr>
    </w:p>
    <w:p w14:paraId="635BF464" w14:textId="77777777" w:rsidR="00B54AD2" w:rsidRDefault="00B54AD2">
      <w:pPr>
        <w:rPr>
          <w:rFonts w:hint="eastAsia"/>
        </w:rPr>
      </w:pPr>
      <w:r>
        <w:rPr>
          <w:rFonts w:hint="eastAsia"/>
        </w:rPr>
        <w:t>历史的记忆</w:t>
      </w:r>
    </w:p>
    <w:p w14:paraId="029DE876" w14:textId="77777777" w:rsidR="00B54AD2" w:rsidRDefault="00B54AD2">
      <w:pPr>
        <w:rPr>
          <w:rFonts w:hint="eastAsia"/>
        </w:rPr>
      </w:pPr>
      <w:r>
        <w:rPr>
          <w:rFonts w:hint="eastAsia"/>
        </w:rPr>
        <w:t>许多人民公园都有着悠久的历史，它们见证了城市的变迁与发展。从最初的规划到后来的多次改建，每一步都凝聚了无数人的心血。一些公园内还保留有历史建筑或纪念碑，这些都是珍贵的文化遗产，讲述着过去的故事。通过参观这些地方，我们不仅能了解到城市的发展历程，也能感受到不同时代的社会风貌。</w:t>
      </w:r>
    </w:p>
    <w:p w14:paraId="309CB309" w14:textId="77777777" w:rsidR="00B54AD2" w:rsidRDefault="00B54AD2">
      <w:pPr>
        <w:rPr>
          <w:rFonts w:hint="eastAsia"/>
        </w:rPr>
      </w:pPr>
    </w:p>
    <w:p w14:paraId="6F5D7F7C" w14:textId="77777777" w:rsidR="00B54AD2" w:rsidRDefault="00B54AD2">
      <w:pPr>
        <w:rPr>
          <w:rFonts w:hint="eastAsia"/>
        </w:rPr>
      </w:pPr>
    </w:p>
    <w:p w14:paraId="5B6C5CEE" w14:textId="77777777" w:rsidR="00B54AD2" w:rsidRDefault="00B54AD2">
      <w:pPr>
        <w:rPr>
          <w:rFonts w:hint="eastAsia"/>
        </w:rPr>
      </w:pPr>
      <w:r>
        <w:rPr>
          <w:rFonts w:hint="eastAsia"/>
        </w:rPr>
        <w:t>未来展望</w:t>
      </w:r>
    </w:p>
    <w:p w14:paraId="1D7872D1" w14:textId="77777777" w:rsidR="00B54AD2" w:rsidRDefault="00B54AD2">
      <w:pPr>
        <w:rPr>
          <w:rFonts w:hint="eastAsia"/>
        </w:rPr>
      </w:pPr>
      <w:r>
        <w:rPr>
          <w:rFonts w:hint="eastAsia"/>
        </w:rPr>
        <w:t>随着社会的进步和人们生活水平的提高，人民公园也在不断地发展和完善。为了更好地满足市民的需求，很多公园都在增加新的设施和服务项目，比如增设健身器材、儿童游乐区、文化艺术展览厅等。绿色环保的理念也被融入到了公园的设计与管理之中，旨在打造更加生态友好型的城市公共空间。</w:t>
      </w:r>
    </w:p>
    <w:p w14:paraId="22AA3C0A" w14:textId="77777777" w:rsidR="00B54AD2" w:rsidRDefault="00B54AD2">
      <w:pPr>
        <w:rPr>
          <w:rFonts w:hint="eastAsia"/>
        </w:rPr>
      </w:pPr>
    </w:p>
    <w:p w14:paraId="34CC2654" w14:textId="77777777" w:rsidR="00B54AD2" w:rsidRDefault="00B54AD2">
      <w:pPr>
        <w:rPr>
          <w:rFonts w:hint="eastAsia"/>
        </w:rPr>
      </w:pPr>
    </w:p>
    <w:p w14:paraId="59B609D0" w14:textId="77777777" w:rsidR="00B54AD2" w:rsidRDefault="00B54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77952" w14:textId="3DCC17B3" w:rsidR="00C01070" w:rsidRDefault="00C01070"/>
    <w:sectPr w:rsidR="00C0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70"/>
    <w:rsid w:val="005E26B1"/>
    <w:rsid w:val="00B54AD2"/>
    <w:rsid w:val="00C0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AF322-5567-4344-A4B4-9BDFAEA3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