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9D9C8" w14:textId="77777777" w:rsidR="006129E5" w:rsidRDefault="006129E5">
      <w:pPr>
        <w:rPr>
          <w:rFonts w:hint="eastAsia"/>
        </w:rPr>
      </w:pPr>
    </w:p>
    <w:p w14:paraId="3643CC4F" w14:textId="77777777" w:rsidR="006129E5" w:rsidRDefault="006129E5">
      <w:pPr>
        <w:rPr>
          <w:rFonts w:hint="eastAsia"/>
        </w:rPr>
      </w:pPr>
      <w:r>
        <w:rPr>
          <w:rFonts w:hint="eastAsia"/>
        </w:rPr>
        <w:t>与朱元思书全部的拼音注解</w:t>
      </w:r>
    </w:p>
    <w:p w14:paraId="7B528D51" w14:textId="77777777" w:rsidR="006129E5" w:rsidRDefault="006129E5">
      <w:pPr>
        <w:rPr>
          <w:rFonts w:hint="eastAsia"/>
        </w:rPr>
      </w:pPr>
      <w:r>
        <w:rPr>
          <w:rFonts w:hint="eastAsia"/>
        </w:rPr>
        <w:t>《与朱元思书》是南朝梁文学家吴均所写的一封书信，描述了从富阳到桐庐一百多里水路上壮丽秀美的自然风光。这封书信不仅是一幅山水画，也是对自然之美的礼赞。下面将提供原文及其对应的拼音注解，以帮助读者更好地理解。</w:t>
      </w:r>
    </w:p>
    <w:p w14:paraId="27232115" w14:textId="77777777" w:rsidR="006129E5" w:rsidRDefault="006129E5">
      <w:pPr>
        <w:rPr>
          <w:rFonts w:hint="eastAsia"/>
        </w:rPr>
      </w:pPr>
    </w:p>
    <w:p w14:paraId="160B582D" w14:textId="77777777" w:rsidR="006129E5" w:rsidRDefault="006129E5">
      <w:pPr>
        <w:rPr>
          <w:rFonts w:hint="eastAsia"/>
        </w:rPr>
      </w:pPr>
    </w:p>
    <w:p w14:paraId="2EB1097C" w14:textId="77777777" w:rsidR="006129E5" w:rsidRDefault="006129E5">
      <w:pPr>
        <w:rPr>
          <w:rFonts w:hint="eastAsia"/>
        </w:rPr>
      </w:pPr>
      <w:r>
        <w:rPr>
          <w:rFonts w:hint="eastAsia"/>
        </w:rPr>
        <w:t>原文及拼音注解</w:t>
      </w:r>
    </w:p>
    <w:p w14:paraId="2F644237" w14:textId="77777777" w:rsidR="006129E5" w:rsidRDefault="006129E5">
      <w:pPr>
        <w:rPr>
          <w:rFonts w:hint="eastAsia"/>
        </w:rPr>
      </w:pPr>
      <w:r>
        <w:rPr>
          <w:rFonts w:hint="eastAsia"/>
        </w:rPr>
        <w:t>风烟俱净（fēng yān jù jìng），天山共色（tiān shān gòng sè）。从流飘荡（cóng liú piāo dàng），任意东西（rèn yì dōng xī）。自富阳至桐庐（zì fù yáng zhì tóng lú）一百许里（yī bǎi xǔ lǐ），奇山异水（qí shān yì shuǐ），天下独绝（tiān xià dú jué）。水皆缥碧（shuǐ jiē piǎo bì），千丈见底（qiān zhàng jiàn dǐ）。游鱼细石（yóu yú xì shí），直视无碍（zhí shì wú ài）。急湍甚箭（jí tuān shèn jiàn），猛浪若奔（měng làng ruò bēn）。夹岸高山（jiá àn gāo shān），皆生寒树（jiē shēng hán shù），负势竞上（fù shì jìng shàng），互相轩邈（xiāng hù xuān miǎo）。争高直指（zhēng gāo zhí zhǐ），千百成峰（qiān bǎi chéng fēng）。泉水激石（quán shuǐ jī shí），泠泠作响（líng líng zuò xiǎng）；好鸟相鸣（hǎo niǎo xiāng míng），嘤嘤成韵（yīng yīng chéng yùn）。蝉则千转不穷（chán zé qiān zhuǎn bù qióng），猿则百叫无绝（yuán zé bǎi jiào wú jué）。鸢飞戾天者（yuān fēi lì tiān zhě），望峰息心（wàng fēng xī xīn）；经纶世务者（jīng lún shì wù zhě），窥谷忘反（kuī gǔ wàng fǎn）。横柯上蔽（héng kē shàng bì），在昼犹昏（zài zhòu yóu hūn）；疏条交映（shū tiáo jiāo yìng），有时见日（yǒu shí jiàn rì）。</w:t>
      </w:r>
    </w:p>
    <w:p w14:paraId="0778A797" w14:textId="77777777" w:rsidR="006129E5" w:rsidRDefault="006129E5">
      <w:pPr>
        <w:rPr>
          <w:rFonts w:hint="eastAsia"/>
        </w:rPr>
      </w:pPr>
    </w:p>
    <w:p w14:paraId="419AD876" w14:textId="77777777" w:rsidR="006129E5" w:rsidRDefault="006129E5">
      <w:pPr>
        <w:rPr>
          <w:rFonts w:hint="eastAsia"/>
        </w:rPr>
      </w:pPr>
    </w:p>
    <w:p w14:paraId="7A556798" w14:textId="77777777" w:rsidR="006129E5" w:rsidRDefault="006129E5">
      <w:pPr>
        <w:rPr>
          <w:rFonts w:hint="eastAsia"/>
        </w:rPr>
      </w:pPr>
      <w:r>
        <w:rPr>
          <w:rFonts w:hint="eastAsia"/>
        </w:rPr>
        <w:t>注解分析</w:t>
      </w:r>
    </w:p>
    <w:p w14:paraId="0DAC592B" w14:textId="77777777" w:rsidR="006129E5" w:rsidRDefault="006129E5">
      <w:pPr>
        <w:rPr>
          <w:rFonts w:hint="eastAsia"/>
        </w:rPr>
      </w:pPr>
      <w:r>
        <w:rPr>
          <w:rFonts w:hint="eastAsia"/>
        </w:rPr>
        <w:t>在这段文字中，“风烟俱净”描绘了一种非常清澈、透明的景象，仿佛一切尘埃都已沉淀下来。“天山共色”则强调了天空和山脉的颜色融为一体，给人以视觉上的和谐美感。而“从流飘荡，任意东西”不仅是对河流的描写，也隐含着一种自由自在、随波逐流的生活态度。</w:t>
      </w:r>
    </w:p>
    <w:p w14:paraId="27FD349A" w14:textId="77777777" w:rsidR="006129E5" w:rsidRDefault="006129E5">
      <w:pPr>
        <w:rPr>
          <w:rFonts w:hint="eastAsia"/>
        </w:rPr>
      </w:pPr>
    </w:p>
    <w:p w14:paraId="6C83EA1B" w14:textId="77777777" w:rsidR="006129E5" w:rsidRDefault="006129E5">
      <w:pPr>
        <w:rPr>
          <w:rFonts w:hint="eastAsia"/>
        </w:rPr>
      </w:pPr>
      <w:r>
        <w:rPr>
          <w:rFonts w:hint="eastAsia"/>
        </w:rPr>
        <w:t>文章通过一系列生动形象的比喻，如“急湍甚箭，猛浪若奔”，使读者能够清晰地感受到水流的速度与力量。同时，通过对岸边高山的描绘，以及山上树木、泉水、鸟鸣等元素的结合，形成了一幅动静结合、声色并茂的美丽画卷。</w:t>
      </w:r>
    </w:p>
    <w:p w14:paraId="21564923" w14:textId="77777777" w:rsidR="006129E5" w:rsidRDefault="006129E5">
      <w:pPr>
        <w:rPr>
          <w:rFonts w:hint="eastAsia"/>
        </w:rPr>
      </w:pPr>
    </w:p>
    <w:p w14:paraId="75C41AF5" w14:textId="77777777" w:rsidR="006129E5" w:rsidRDefault="006129E5">
      <w:pPr>
        <w:rPr>
          <w:rFonts w:hint="eastAsia"/>
        </w:rPr>
      </w:pPr>
    </w:p>
    <w:p w14:paraId="7EA168CB" w14:textId="77777777" w:rsidR="006129E5" w:rsidRDefault="006129E5">
      <w:pPr>
        <w:rPr>
          <w:rFonts w:hint="eastAsia"/>
        </w:rPr>
      </w:pPr>
      <w:r>
        <w:rPr>
          <w:rFonts w:hint="eastAsia"/>
        </w:rPr>
        <w:t>最后的总结</w:t>
      </w:r>
    </w:p>
    <w:p w14:paraId="6B5257C7" w14:textId="77777777" w:rsidR="006129E5" w:rsidRDefault="006129E5">
      <w:pPr>
        <w:rPr>
          <w:rFonts w:hint="eastAsia"/>
        </w:rPr>
      </w:pPr>
      <w:r>
        <w:rPr>
          <w:rFonts w:hint="eastAsia"/>
        </w:rPr>
        <w:t>《与朱元思书》以其独特的艺术魅力和深刻的文化内涵，成为了中国古代文学宝库中的经典之作。它不仅仅是对一段旅途中美景的描述，更是作者内心世界的一种反映。希望上述提供的拼音注解能帮助更多的人领略到这篇作品的独特魅力，并激发起对中国古典文学的兴趣与热爱。</w:t>
      </w:r>
    </w:p>
    <w:p w14:paraId="4765E4CE" w14:textId="77777777" w:rsidR="006129E5" w:rsidRDefault="006129E5">
      <w:pPr>
        <w:rPr>
          <w:rFonts w:hint="eastAsia"/>
        </w:rPr>
      </w:pPr>
    </w:p>
    <w:p w14:paraId="599312B4" w14:textId="77777777" w:rsidR="006129E5" w:rsidRDefault="006129E5">
      <w:pPr>
        <w:rPr>
          <w:rFonts w:hint="eastAsia"/>
        </w:rPr>
      </w:pPr>
    </w:p>
    <w:p w14:paraId="39128D10" w14:textId="77777777" w:rsidR="006129E5" w:rsidRDefault="006129E5">
      <w:pPr>
        <w:rPr>
          <w:rFonts w:hint="eastAsia"/>
        </w:rPr>
      </w:pPr>
      <w:r>
        <w:rPr>
          <w:rFonts w:hint="eastAsia"/>
        </w:rPr>
        <w:t>本文是由懂得生活网（dongdeshenghuo.com）为大家创作</w:t>
      </w:r>
    </w:p>
    <w:p w14:paraId="20FE7887" w14:textId="7A416026" w:rsidR="0084005D" w:rsidRDefault="0084005D"/>
    <w:sectPr w:rsidR="00840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5D"/>
    <w:rsid w:val="005E26B1"/>
    <w:rsid w:val="006129E5"/>
    <w:rsid w:val="0084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843CB-B315-44E9-9629-B8EF2630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05D"/>
    <w:rPr>
      <w:rFonts w:cstheme="majorBidi"/>
      <w:color w:val="2F5496" w:themeColor="accent1" w:themeShade="BF"/>
      <w:sz w:val="28"/>
      <w:szCs w:val="28"/>
    </w:rPr>
  </w:style>
  <w:style w:type="character" w:customStyle="1" w:styleId="50">
    <w:name w:val="标题 5 字符"/>
    <w:basedOn w:val="a0"/>
    <w:link w:val="5"/>
    <w:uiPriority w:val="9"/>
    <w:semiHidden/>
    <w:rsid w:val="0084005D"/>
    <w:rPr>
      <w:rFonts w:cstheme="majorBidi"/>
      <w:color w:val="2F5496" w:themeColor="accent1" w:themeShade="BF"/>
      <w:sz w:val="24"/>
    </w:rPr>
  </w:style>
  <w:style w:type="character" w:customStyle="1" w:styleId="60">
    <w:name w:val="标题 6 字符"/>
    <w:basedOn w:val="a0"/>
    <w:link w:val="6"/>
    <w:uiPriority w:val="9"/>
    <w:semiHidden/>
    <w:rsid w:val="0084005D"/>
    <w:rPr>
      <w:rFonts w:cstheme="majorBidi"/>
      <w:b/>
      <w:bCs/>
      <w:color w:val="2F5496" w:themeColor="accent1" w:themeShade="BF"/>
    </w:rPr>
  </w:style>
  <w:style w:type="character" w:customStyle="1" w:styleId="70">
    <w:name w:val="标题 7 字符"/>
    <w:basedOn w:val="a0"/>
    <w:link w:val="7"/>
    <w:uiPriority w:val="9"/>
    <w:semiHidden/>
    <w:rsid w:val="0084005D"/>
    <w:rPr>
      <w:rFonts w:cstheme="majorBidi"/>
      <w:b/>
      <w:bCs/>
      <w:color w:val="595959" w:themeColor="text1" w:themeTint="A6"/>
    </w:rPr>
  </w:style>
  <w:style w:type="character" w:customStyle="1" w:styleId="80">
    <w:name w:val="标题 8 字符"/>
    <w:basedOn w:val="a0"/>
    <w:link w:val="8"/>
    <w:uiPriority w:val="9"/>
    <w:semiHidden/>
    <w:rsid w:val="0084005D"/>
    <w:rPr>
      <w:rFonts w:cstheme="majorBidi"/>
      <w:color w:val="595959" w:themeColor="text1" w:themeTint="A6"/>
    </w:rPr>
  </w:style>
  <w:style w:type="character" w:customStyle="1" w:styleId="90">
    <w:name w:val="标题 9 字符"/>
    <w:basedOn w:val="a0"/>
    <w:link w:val="9"/>
    <w:uiPriority w:val="9"/>
    <w:semiHidden/>
    <w:rsid w:val="0084005D"/>
    <w:rPr>
      <w:rFonts w:eastAsiaTheme="majorEastAsia" w:cstheme="majorBidi"/>
      <w:color w:val="595959" w:themeColor="text1" w:themeTint="A6"/>
    </w:rPr>
  </w:style>
  <w:style w:type="paragraph" w:styleId="a3">
    <w:name w:val="Title"/>
    <w:basedOn w:val="a"/>
    <w:next w:val="a"/>
    <w:link w:val="a4"/>
    <w:uiPriority w:val="10"/>
    <w:qFormat/>
    <w:rsid w:val="00840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05D"/>
    <w:pPr>
      <w:spacing w:before="160"/>
      <w:jc w:val="center"/>
    </w:pPr>
    <w:rPr>
      <w:i/>
      <w:iCs/>
      <w:color w:val="404040" w:themeColor="text1" w:themeTint="BF"/>
    </w:rPr>
  </w:style>
  <w:style w:type="character" w:customStyle="1" w:styleId="a8">
    <w:name w:val="引用 字符"/>
    <w:basedOn w:val="a0"/>
    <w:link w:val="a7"/>
    <w:uiPriority w:val="29"/>
    <w:rsid w:val="0084005D"/>
    <w:rPr>
      <w:i/>
      <w:iCs/>
      <w:color w:val="404040" w:themeColor="text1" w:themeTint="BF"/>
    </w:rPr>
  </w:style>
  <w:style w:type="paragraph" w:styleId="a9">
    <w:name w:val="List Paragraph"/>
    <w:basedOn w:val="a"/>
    <w:uiPriority w:val="34"/>
    <w:qFormat/>
    <w:rsid w:val="0084005D"/>
    <w:pPr>
      <w:ind w:left="720"/>
      <w:contextualSpacing/>
    </w:pPr>
  </w:style>
  <w:style w:type="character" w:styleId="aa">
    <w:name w:val="Intense Emphasis"/>
    <w:basedOn w:val="a0"/>
    <w:uiPriority w:val="21"/>
    <w:qFormat/>
    <w:rsid w:val="0084005D"/>
    <w:rPr>
      <w:i/>
      <w:iCs/>
      <w:color w:val="2F5496" w:themeColor="accent1" w:themeShade="BF"/>
    </w:rPr>
  </w:style>
  <w:style w:type="paragraph" w:styleId="ab">
    <w:name w:val="Intense Quote"/>
    <w:basedOn w:val="a"/>
    <w:next w:val="a"/>
    <w:link w:val="ac"/>
    <w:uiPriority w:val="30"/>
    <w:qFormat/>
    <w:rsid w:val="00840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05D"/>
    <w:rPr>
      <w:i/>
      <w:iCs/>
      <w:color w:val="2F5496" w:themeColor="accent1" w:themeShade="BF"/>
    </w:rPr>
  </w:style>
  <w:style w:type="character" w:styleId="ad">
    <w:name w:val="Intense Reference"/>
    <w:basedOn w:val="a0"/>
    <w:uiPriority w:val="32"/>
    <w:qFormat/>
    <w:rsid w:val="00840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