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4C32" w14:textId="77777777" w:rsidR="00142C0D" w:rsidRDefault="00142C0D">
      <w:pPr>
        <w:rPr>
          <w:rFonts w:hint="eastAsia"/>
        </w:rPr>
      </w:pPr>
    </w:p>
    <w:p w14:paraId="21171D88" w14:textId="77777777" w:rsidR="00142C0D" w:rsidRDefault="00142C0D">
      <w:pPr>
        <w:rPr>
          <w:rFonts w:hint="eastAsia"/>
        </w:rPr>
      </w:pPr>
      <w:r>
        <w:rPr>
          <w:rFonts w:hint="eastAsia"/>
        </w:rPr>
        <w:t>三的拼音节的拼写方法</w:t>
      </w:r>
    </w:p>
    <w:p w14:paraId="1262A31B" w14:textId="77777777" w:rsidR="00142C0D" w:rsidRDefault="00142C0D">
      <w:pPr>
        <w:rPr>
          <w:rFonts w:hint="eastAsia"/>
        </w:rPr>
      </w:pPr>
      <w:r>
        <w:rPr>
          <w:rFonts w:hint="eastAsia"/>
        </w:rPr>
        <w:t>汉语拼音是学习中文的重要工具，它为汉字提供了标准化的发音指南。在汉语拼音系统中，“三”这个数字的拼音是“sān”。了解如何正确拼写和发音“三”的拼音节不仅有助于提升中文水平，也是掌握中文发音规则的关键一步。</w:t>
      </w:r>
    </w:p>
    <w:p w14:paraId="4DA8E529" w14:textId="77777777" w:rsidR="00142C0D" w:rsidRDefault="00142C0D">
      <w:pPr>
        <w:rPr>
          <w:rFonts w:hint="eastAsia"/>
        </w:rPr>
      </w:pPr>
    </w:p>
    <w:p w14:paraId="4B896D46" w14:textId="77777777" w:rsidR="00142C0D" w:rsidRDefault="00142C0D">
      <w:pPr>
        <w:rPr>
          <w:rFonts w:hint="eastAsia"/>
        </w:rPr>
      </w:pPr>
    </w:p>
    <w:p w14:paraId="02CF823D" w14:textId="77777777" w:rsidR="00142C0D" w:rsidRDefault="00142C0D">
      <w:pPr>
        <w:rPr>
          <w:rFonts w:hint="eastAsia"/>
        </w:rPr>
      </w:pPr>
      <w:r>
        <w:rPr>
          <w:rFonts w:hint="eastAsia"/>
        </w:rPr>
        <w:t>拼音基础介绍</w:t>
      </w:r>
    </w:p>
    <w:p w14:paraId="179A583C" w14:textId="77777777" w:rsidR="00142C0D" w:rsidRDefault="00142C0D">
      <w:pPr>
        <w:rPr>
          <w:rFonts w:hint="eastAsia"/>
        </w:rPr>
      </w:pPr>
      <w:r>
        <w:rPr>
          <w:rFonts w:hint="eastAsia"/>
        </w:rPr>
        <w:t>汉语拼音采用拉丁字母来表示汉字的发音。每个汉字都有一个对应的拼音，由声母、韵母和声调组成。例如，“三”的拼音“sān”就包含了声母“s”，韵母“an”，以及第一声（阴平）的声调。</w:t>
      </w:r>
    </w:p>
    <w:p w14:paraId="4EE6E2C5" w14:textId="77777777" w:rsidR="00142C0D" w:rsidRDefault="00142C0D">
      <w:pPr>
        <w:rPr>
          <w:rFonts w:hint="eastAsia"/>
        </w:rPr>
      </w:pPr>
    </w:p>
    <w:p w14:paraId="4D263523" w14:textId="77777777" w:rsidR="00142C0D" w:rsidRDefault="00142C0D">
      <w:pPr>
        <w:rPr>
          <w:rFonts w:hint="eastAsia"/>
        </w:rPr>
      </w:pPr>
    </w:p>
    <w:p w14:paraId="754E1845" w14:textId="77777777" w:rsidR="00142C0D" w:rsidRDefault="00142C0D">
      <w:pPr>
        <w:rPr>
          <w:rFonts w:hint="eastAsia"/>
        </w:rPr>
      </w:pPr>
      <w:r>
        <w:rPr>
          <w:rFonts w:hint="eastAsia"/>
        </w:rPr>
        <w:t>详细分析“三”的拼音构成</w:t>
      </w:r>
    </w:p>
    <w:p w14:paraId="12D8723B" w14:textId="77777777" w:rsidR="00142C0D" w:rsidRDefault="00142C0D">
      <w:pPr>
        <w:rPr>
          <w:rFonts w:hint="eastAsia"/>
        </w:rPr>
      </w:pPr>
      <w:r>
        <w:rPr>
          <w:rFonts w:hint="eastAsia"/>
        </w:rPr>
        <w:t>具体来说，“三”的拼音“sān”是由三个部分组成的：声母“s”，韵母“an”，以及声调符号“-”。声母“s”发音时舌尖接近上前齿背，形成窄缝，气流从中挤出，产生摩擦音。韵母“an”则需要张开口腔，舌头放平，使声音从口腔流出，同时保持一定的开放度以产生清晰的元音效果。第一声（阴平）是一个高而平的声调，意味着在整个音节发音过程中，音高应保持一致，没有升降变化。</w:t>
      </w:r>
    </w:p>
    <w:p w14:paraId="4BE21193" w14:textId="77777777" w:rsidR="00142C0D" w:rsidRDefault="00142C0D">
      <w:pPr>
        <w:rPr>
          <w:rFonts w:hint="eastAsia"/>
        </w:rPr>
      </w:pPr>
    </w:p>
    <w:p w14:paraId="4CB8C344" w14:textId="77777777" w:rsidR="00142C0D" w:rsidRDefault="00142C0D">
      <w:pPr>
        <w:rPr>
          <w:rFonts w:hint="eastAsia"/>
        </w:rPr>
      </w:pPr>
    </w:p>
    <w:p w14:paraId="00FB980D" w14:textId="77777777" w:rsidR="00142C0D" w:rsidRDefault="00142C0D">
      <w:pPr>
        <w:rPr>
          <w:rFonts w:hint="eastAsia"/>
        </w:rPr>
      </w:pPr>
      <w:r>
        <w:rPr>
          <w:rFonts w:hint="eastAsia"/>
        </w:rPr>
        <w:t>练习与应用</w:t>
      </w:r>
    </w:p>
    <w:p w14:paraId="1C8AC361" w14:textId="77777777" w:rsidR="00142C0D" w:rsidRDefault="00142C0D">
      <w:pPr>
        <w:rPr>
          <w:rFonts w:hint="eastAsia"/>
        </w:rPr>
      </w:pPr>
      <w:r>
        <w:rPr>
          <w:rFonts w:hint="eastAsia"/>
        </w:rPr>
        <w:t>为了更好地掌握“三”的拼音节，可以采取一些有效的练习方法。通过反复听标准发音并模仿，可以帮助准确把握其发音特点。利用拼音输入法进行打字练习，也能加深对拼音的记忆。尝试用拼音标注日常生活中的物品名称或短句，对于提高拼音的实际应用能力非常有帮助。</w:t>
      </w:r>
    </w:p>
    <w:p w14:paraId="583DD560" w14:textId="77777777" w:rsidR="00142C0D" w:rsidRDefault="00142C0D">
      <w:pPr>
        <w:rPr>
          <w:rFonts w:hint="eastAsia"/>
        </w:rPr>
      </w:pPr>
    </w:p>
    <w:p w14:paraId="5815CEE9" w14:textId="77777777" w:rsidR="00142C0D" w:rsidRDefault="00142C0D">
      <w:pPr>
        <w:rPr>
          <w:rFonts w:hint="eastAsia"/>
        </w:rPr>
      </w:pPr>
    </w:p>
    <w:p w14:paraId="09447C03" w14:textId="77777777" w:rsidR="00142C0D" w:rsidRDefault="00142C0D">
      <w:pPr>
        <w:rPr>
          <w:rFonts w:hint="eastAsia"/>
        </w:rPr>
      </w:pPr>
      <w:r>
        <w:rPr>
          <w:rFonts w:hint="eastAsia"/>
        </w:rPr>
        <w:t>最后的总结</w:t>
      </w:r>
    </w:p>
    <w:p w14:paraId="3DADAD09" w14:textId="77777777" w:rsidR="00142C0D" w:rsidRDefault="00142C0D">
      <w:pPr>
        <w:rPr>
          <w:rFonts w:hint="eastAsia"/>
        </w:rPr>
      </w:pPr>
      <w:r>
        <w:rPr>
          <w:rFonts w:hint="eastAsia"/>
        </w:rPr>
        <w:t>通过上述对“三”的拼音节“sān”的详细介绍，我们可以看到，汉语拼音的学习不仅是对语音知识的积累，更是一种文化体验。掌握正确的拼写和发音方法，不仅能增强语言表达的准确性，还能进一步理解中文的语言魅力。希望每位学习者都能在这个过程中找到乐趣，并不断提升自己的中文水平。</w:t>
      </w:r>
    </w:p>
    <w:p w14:paraId="45570F08" w14:textId="77777777" w:rsidR="00142C0D" w:rsidRDefault="00142C0D">
      <w:pPr>
        <w:rPr>
          <w:rFonts w:hint="eastAsia"/>
        </w:rPr>
      </w:pPr>
    </w:p>
    <w:p w14:paraId="6D9C1281" w14:textId="77777777" w:rsidR="00142C0D" w:rsidRDefault="00142C0D">
      <w:pPr>
        <w:rPr>
          <w:rFonts w:hint="eastAsia"/>
        </w:rPr>
      </w:pPr>
    </w:p>
    <w:p w14:paraId="7785B4D6" w14:textId="77777777" w:rsidR="00142C0D" w:rsidRDefault="00142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6C51E" w14:textId="177ED388" w:rsidR="00E360F0" w:rsidRDefault="00E360F0"/>
    <w:sectPr w:rsidR="00E3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F0"/>
    <w:rsid w:val="00142C0D"/>
    <w:rsid w:val="005E26B1"/>
    <w:rsid w:val="00E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E4E2F-80BB-4205-872A-5FFB511F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