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BEFB" w14:textId="77777777" w:rsidR="00F322A0" w:rsidRDefault="00F322A0">
      <w:pPr>
        <w:rPr>
          <w:rFonts w:hint="eastAsia"/>
        </w:rPr>
      </w:pPr>
    </w:p>
    <w:p w14:paraId="3A34B61E" w14:textId="77777777" w:rsidR="00F322A0" w:rsidRDefault="00F322A0">
      <w:pPr>
        <w:rPr>
          <w:rFonts w:hint="eastAsia"/>
        </w:rPr>
      </w:pPr>
      <w:r>
        <w:rPr>
          <w:rFonts w:hint="eastAsia"/>
        </w:rPr>
        <w:t>三的拼音节怎么拆分</w:t>
      </w:r>
    </w:p>
    <w:p w14:paraId="6BB15D8B" w14:textId="77777777" w:rsidR="00F322A0" w:rsidRDefault="00F322A0">
      <w:pPr>
        <w:rPr>
          <w:rFonts w:hint="eastAsia"/>
        </w:rPr>
      </w:pPr>
      <w:r>
        <w:rPr>
          <w:rFonts w:hint="eastAsia"/>
        </w:rPr>
        <w:t>在汉语学习中，汉字“三”的拼音为“sān”，属于单音节词。对于初学者来说，理解如何拆分和学习拼音节是非常重要的，这有助于更好地掌握发音规则以及汉字的学习。本文将详细介绍关于“三”字拼音节的拆分方法。</w:t>
      </w:r>
    </w:p>
    <w:p w14:paraId="5EE8CCF1" w14:textId="77777777" w:rsidR="00F322A0" w:rsidRDefault="00F322A0">
      <w:pPr>
        <w:rPr>
          <w:rFonts w:hint="eastAsia"/>
        </w:rPr>
      </w:pPr>
    </w:p>
    <w:p w14:paraId="5B662D4C" w14:textId="77777777" w:rsidR="00F322A0" w:rsidRDefault="00F322A0">
      <w:pPr>
        <w:rPr>
          <w:rFonts w:hint="eastAsia"/>
        </w:rPr>
      </w:pPr>
    </w:p>
    <w:p w14:paraId="517AEACD" w14:textId="77777777" w:rsidR="00F322A0" w:rsidRDefault="00F322A0">
      <w:pPr>
        <w:rPr>
          <w:rFonts w:hint="eastAsia"/>
        </w:rPr>
      </w:pPr>
      <w:r>
        <w:rPr>
          <w:rFonts w:hint="eastAsia"/>
        </w:rPr>
        <w:t>声母分析</w:t>
      </w:r>
    </w:p>
    <w:p w14:paraId="7BC60677" w14:textId="77777777" w:rsidR="00F322A0" w:rsidRDefault="00F322A0">
      <w:pPr>
        <w:rPr>
          <w:rFonts w:hint="eastAsia"/>
        </w:rPr>
      </w:pPr>
      <w:r>
        <w:rPr>
          <w:rFonts w:hint="eastAsia"/>
        </w:rPr>
        <w:t>“三”的拼音“sān”由声母“s”和韵母“an”组成。声母“s”在汉语拼音系统中是一个非常常见的辅音，它的发音位置位于舌尖接近上齿龈的位置，通过气流从舌面与硬腭之间的缝隙流出而发出声音。在练习这个声母时，可以先单独发出“s”的声音，感受气流的自然流动，注意不要让舌头触碰到上颚，以免产生不必要的摩擦噪音。</w:t>
      </w:r>
    </w:p>
    <w:p w14:paraId="65B7958C" w14:textId="77777777" w:rsidR="00F322A0" w:rsidRDefault="00F322A0">
      <w:pPr>
        <w:rPr>
          <w:rFonts w:hint="eastAsia"/>
        </w:rPr>
      </w:pPr>
    </w:p>
    <w:p w14:paraId="0F700A49" w14:textId="77777777" w:rsidR="00F322A0" w:rsidRDefault="00F322A0">
      <w:pPr>
        <w:rPr>
          <w:rFonts w:hint="eastAsia"/>
        </w:rPr>
      </w:pPr>
    </w:p>
    <w:p w14:paraId="42914B15" w14:textId="77777777" w:rsidR="00F322A0" w:rsidRDefault="00F322A0">
      <w:pPr>
        <w:rPr>
          <w:rFonts w:hint="eastAsia"/>
        </w:rPr>
      </w:pPr>
      <w:r>
        <w:rPr>
          <w:rFonts w:hint="eastAsia"/>
        </w:rPr>
        <w:t>韵母解析</w:t>
      </w:r>
    </w:p>
    <w:p w14:paraId="4E3847E2" w14:textId="77777777" w:rsidR="00F322A0" w:rsidRDefault="00F322A0">
      <w:pPr>
        <w:rPr>
          <w:rFonts w:hint="eastAsia"/>
        </w:rPr>
      </w:pPr>
      <w:r>
        <w:rPr>
          <w:rFonts w:hint="eastAsia"/>
        </w:rPr>
        <w:t>接着是韵母“an”。这是一个复合韵母，由元音“a”和鼻音“n”构成。元音“a”是开口最大的元音之一，在发音时需要尽量张大嘴巴，让声音能够充分地散发出来。而“n”作为尾音，要求发音时舌尖轻触上前牙，形成鼻腔共鸣，确保声音清晰且准确。练习“an”时，可以从慢速开始，逐渐加快速度，同时保持每个部分的清晰度。</w:t>
      </w:r>
    </w:p>
    <w:p w14:paraId="5D01C5C9" w14:textId="77777777" w:rsidR="00F322A0" w:rsidRDefault="00F322A0">
      <w:pPr>
        <w:rPr>
          <w:rFonts w:hint="eastAsia"/>
        </w:rPr>
      </w:pPr>
    </w:p>
    <w:p w14:paraId="2D9EE9DE" w14:textId="77777777" w:rsidR="00F322A0" w:rsidRDefault="00F322A0">
      <w:pPr>
        <w:rPr>
          <w:rFonts w:hint="eastAsia"/>
        </w:rPr>
      </w:pPr>
    </w:p>
    <w:p w14:paraId="4B21C67B" w14:textId="77777777" w:rsidR="00F322A0" w:rsidRDefault="00F322A0">
      <w:pPr>
        <w:rPr>
          <w:rFonts w:hint="eastAsia"/>
        </w:rPr>
      </w:pPr>
      <w:r>
        <w:rPr>
          <w:rFonts w:hint="eastAsia"/>
        </w:rPr>
        <w:t>声调的重要性</w:t>
      </w:r>
    </w:p>
    <w:p w14:paraId="0F796A99" w14:textId="77777777" w:rsidR="00F322A0" w:rsidRDefault="00F322A0">
      <w:pPr>
        <w:rPr>
          <w:rFonts w:hint="eastAsia"/>
        </w:rPr>
      </w:pPr>
      <w:r>
        <w:rPr>
          <w:rFonts w:hint="eastAsia"/>
        </w:rPr>
        <w:t>除了了解声母和韵母之外，正确使用声调也是至关重要的。汉语是一种声调语言，“三”的第一声“sān”意味着发音要平直、稳定，没有升降变化。初学者可能会觉得难以把握，但通过大量的听力练习和模仿，可以逐步提高对声调的敏感度。尝试跟着录音材料一起朗读，并注意调整自己的音高以匹配正确的声调模式。</w:t>
      </w:r>
    </w:p>
    <w:p w14:paraId="236B065E" w14:textId="77777777" w:rsidR="00F322A0" w:rsidRDefault="00F322A0">
      <w:pPr>
        <w:rPr>
          <w:rFonts w:hint="eastAsia"/>
        </w:rPr>
      </w:pPr>
    </w:p>
    <w:p w14:paraId="3FA367D1" w14:textId="77777777" w:rsidR="00F322A0" w:rsidRDefault="00F322A0">
      <w:pPr>
        <w:rPr>
          <w:rFonts w:hint="eastAsia"/>
        </w:rPr>
      </w:pPr>
    </w:p>
    <w:p w14:paraId="7A0EA478" w14:textId="77777777" w:rsidR="00F322A0" w:rsidRDefault="00F322A0">
      <w:pPr>
        <w:rPr>
          <w:rFonts w:hint="eastAsia"/>
        </w:rPr>
      </w:pPr>
      <w:r>
        <w:rPr>
          <w:rFonts w:hint="eastAsia"/>
        </w:rPr>
        <w:t>综合练习建议</w:t>
      </w:r>
    </w:p>
    <w:p w14:paraId="0ED9DB84" w14:textId="77777777" w:rsidR="00F322A0" w:rsidRDefault="00F322A0">
      <w:pPr>
        <w:rPr>
          <w:rFonts w:hint="eastAsia"/>
        </w:rPr>
      </w:pPr>
      <w:r>
        <w:rPr>
          <w:rFonts w:hint="eastAsia"/>
        </w:rPr>
        <w:t>为了更好地掌握“三”字及其拼音的发音技巧，建议进行综合性的练习。可以从简单的单字发音开始，逐渐过渡到短语、句子乃至段落的朗读。利用现代技术手段如语音识别软件，可以帮助检测发音是否标准。加入汉语学习小组或寻找语言交换伙伴也是一种有效的方式，这样可以在互动交流中不断提高自己的听说能力。</w:t>
      </w:r>
    </w:p>
    <w:p w14:paraId="2D1E8D2D" w14:textId="77777777" w:rsidR="00F322A0" w:rsidRDefault="00F322A0">
      <w:pPr>
        <w:rPr>
          <w:rFonts w:hint="eastAsia"/>
        </w:rPr>
      </w:pPr>
    </w:p>
    <w:p w14:paraId="078A539B" w14:textId="77777777" w:rsidR="00F322A0" w:rsidRDefault="00F322A0">
      <w:pPr>
        <w:rPr>
          <w:rFonts w:hint="eastAsia"/>
        </w:rPr>
      </w:pPr>
    </w:p>
    <w:p w14:paraId="136CAFED" w14:textId="77777777" w:rsidR="00F322A0" w:rsidRDefault="00F32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ABD7B" w14:textId="43A45C10" w:rsidR="009F20C6" w:rsidRDefault="009F20C6"/>
    <w:sectPr w:rsidR="009F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C6"/>
    <w:rsid w:val="005E26B1"/>
    <w:rsid w:val="009F20C6"/>
    <w:rsid w:val="00F3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EBED-924D-40DA-862F-FEE5589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