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5FF1" w14:textId="77777777" w:rsidR="0094597B" w:rsidRDefault="0094597B">
      <w:pPr>
        <w:rPr>
          <w:rFonts w:hint="eastAsia"/>
        </w:rPr>
      </w:pPr>
    </w:p>
    <w:p w14:paraId="1E28FD08" w14:textId="77777777" w:rsidR="0094597B" w:rsidRDefault="0094597B">
      <w:pPr>
        <w:rPr>
          <w:rFonts w:hint="eastAsia"/>
        </w:rPr>
      </w:pPr>
      <w:r>
        <w:rPr>
          <w:rFonts w:hint="eastAsia"/>
        </w:rPr>
        <w:t>三的拼音正确写法</w:t>
      </w:r>
    </w:p>
    <w:p w14:paraId="36B62C92" w14:textId="77777777" w:rsidR="0094597B" w:rsidRDefault="0094597B">
      <w:pPr>
        <w:rPr>
          <w:rFonts w:hint="eastAsia"/>
        </w:rPr>
      </w:pPr>
      <w:r>
        <w:rPr>
          <w:rFonts w:hint="eastAsia"/>
        </w:rPr>
        <w:t>当我们谈论数字“三”的拼音时，我们实际上是在探讨汉字文化中一个非常有趣且重要的部分。在汉语中，“三”这个字对应的拼音是“sān”。拼音是一种用来表示汉字发音的方法，它使用拉丁字母拼写出汉字的读音。对于学习汉语的人来说，掌握正确的拼音是迈向流利表达的关键一步。</w:t>
      </w:r>
    </w:p>
    <w:p w14:paraId="65FB06C3" w14:textId="77777777" w:rsidR="0094597B" w:rsidRDefault="0094597B">
      <w:pPr>
        <w:rPr>
          <w:rFonts w:hint="eastAsia"/>
        </w:rPr>
      </w:pPr>
    </w:p>
    <w:p w14:paraId="1A392703" w14:textId="77777777" w:rsidR="0094597B" w:rsidRDefault="0094597B">
      <w:pPr>
        <w:rPr>
          <w:rFonts w:hint="eastAsia"/>
        </w:rPr>
      </w:pPr>
    </w:p>
    <w:p w14:paraId="4537CDD6" w14:textId="77777777" w:rsidR="0094597B" w:rsidRDefault="0094597B">
      <w:pPr>
        <w:rPr>
          <w:rFonts w:hint="eastAsia"/>
        </w:rPr>
      </w:pPr>
      <w:r>
        <w:rPr>
          <w:rFonts w:hint="eastAsia"/>
        </w:rPr>
        <w:t>拼音的基本构成</w:t>
      </w:r>
    </w:p>
    <w:p w14:paraId="42AD1CEB" w14:textId="77777777" w:rsidR="0094597B" w:rsidRDefault="0094597B">
      <w:pPr>
        <w:rPr>
          <w:rFonts w:hint="eastAsia"/>
        </w:rPr>
      </w:pPr>
      <w:r>
        <w:rPr>
          <w:rFonts w:hint="eastAsia"/>
        </w:rPr>
        <w:t>拼音系统由声母、韵母和声调三大部分组成。以“三”为例，“s”是声母，“an”是韵母，而平声（第一声）则通过没有符号的方式体现。在学习过程中，理解每个部分如何共同作用来形成完整的发音是非常关键的。了解这些基本元素有助于更好地掌握汉语的语音系统，并为后续的学习打下坚实的基础。</w:t>
      </w:r>
    </w:p>
    <w:p w14:paraId="28B69D27" w14:textId="77777777" w:rsidR="0094597B" w:rsidRDefault="0094597B">
      <w:pPr>
        <w:rPr>
          <w:rFonts w:hint="eastAsia"/>
        </w:rPr>
      </w:pPr>
    </w:p>
    <w:p w14:paraId="239F4CA0" w14:textId="77777777" w:rsidR="0094597B" w:rsidRDefault="0094597B">
      <w:pPr>
        <w:rPr>
          <w:rFonts w:hint="eastAsia"/>
        </w:rPr>
      </w:pPr>
    </w:p>
    <w:p w14:paraId="324D5F5C" w14:textId="77777777" w:rsidR="0094597B" w:rsidRDefault="0094597B">
      <w:pPr>
        <w:rPr>
          <w:rFonts w:hint="eastAsia"/>
        </w:rPr>
      </w:pPr>
      <w:r>
        <w:rPr>
          <w:rFonts w:hint="eastAsia"/>
        </w:rPr>
        <w:t>关于“三”的文化意义</w:t>
      </w:r>
    </w:p>
    <w:p w14:paraId="63C39D83" w14:textId="77777777" w:rsidR="0094597B" w:rsidRDefault="0094597B">
      <w:pPr>
        <w:rPr>
          <w:rFonts w:hint="eastAsia"/>
        </w:rPr>
      </w:pPr>
      <w:r>
        <w:rPr>
          <w:rFonts w:hint="eastAsia"/>
        </w:rPr>
        <w:t>在中国文化中，“三”不仅仅是一个简单的数字，它还承载着丰富的文化和哲学含义。例如，在道家思想中，有“三生万物”的说法，强调了三是创造和变化的基础。这种对“三”的重视也反映在日常生活中，比如在许多传统节日和习俗中都可以看到与“三”相关的象征意义。因此，准确地发出“三”的拼音不仅是语言学习的一部分，也是理解和融入中国文化的重要途径。</w:t>
      </w:r>
    </w:p>
    <w:p w14:paraId="2A85E351" w14:textId="77777777" w:rsidR="0094597B" w:rsidRDefault="0094597B">
      <w:pPr>
        <w:rPr>
          <w:rFonts w:hint="eastAsia"/>
        </w:rPr>
      </w:pPr>
    </w:p>
    <w:p w14:paraId="3DE5AF1D" w14:textId="77777777" w:rsidR="0094597B" w:rsidRDefault="0094597B">
      <w:pPr>
        <w:rPr>
          <w:rFonts w:hint="eastAsia"/>
        </w:rPr>
      </w:pPr>
    </w:p>
    <w:p w14:paraId="3952D0EE" w14:textId="77777777" w:rsidR="0094597B" w:rsidRDefault="0094597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580099A" w14:textId="77777777" w:rsidR="0094597B" w:rsidRDefault="0094597B">
      <w:pPr>
        <w:rPr>
          <w:rFonts w:hint="eastAsia"/>
        </w:rPr>
      </w:pPr>
      <w:r>
        <w:rPr>
          <w:rFonts w:hint="eastAsia"/>
        </w:rPr>
        <w:t>为了更好地学习像“三”这样的字的拼音，可以采用一些有效的策略。多听多说是提高发音准确性的好方法。尝试模仿母语者的发音，注意他们是如何处理声调变化的。利用现代技术如语言学习应用程序或在线课程，这些资源提供了丰富的练习机会。不要害怕犯错，勇于实践才是学习语言的关键。</w:t>
      </w:r>
    </w:p>
    <w:p w14:paraId="1B055809" w14:textId="77777777" w:rsidR="0094597B" w:rsidRDefault="0094597B">
      <w:pPr>
        <w:rPr>
          <w:rFonts w:hint="eastAsia"/>
        </w:rPr>
      </w:pPr>
    </w:p>
    <w:p w14:paraId="564CE406" w14:textId="77777777" w:rsidR="0094597B" w:rsidRDefault="0094597B">
      <w:pPr>
        <w:rPr>
          <w:rFonts w:hint="eastAsia"/>
        </w:rPr>
      </w:pPr>
    </w:p>
    <w:p w14:paraId="1CFD0CF5" w14:textId="77777777" w:rsidR="0094597B" w:rsidRDefault="0094597B">
      <w:pPr>
        <w:rPr>
          <w:rFonts w:hint="eastAsia"/>
        </w:rPr>
      </w:pPr>
      <w:r>
        <w:rPr>
          <w:rFonts w:hint="eastAsia"/>
        </w:rPr>
        <w:t>最后的总结</w:t>
      </w:r>
    </w:p>
    <w:p w14:paraId="59C3B514" w14:textId="77777777" w:rsidR="0094597B" w:rsidRDefault="0094597B">
      <w:pPr>
        <w:rPr>
          <w:rFonts w:hint="eastAsia"/>
        </w:rPr>
      </w:pPr>
      <w:r>
        <w:rPr>
          <w:rFonts w:hint="eastAsia"/>
        </w:rPr>
        <w:t>“三”的拼音写作“sān”，它的学习不仅涉及语言技能的发展，还包括对中国文化的深入理解。无论是作为汉语初学者还是希望进一步提升自己汉语水平的人，掌握正确的拼音都是必不可少的。通过持续的学习和实践，我们可以更准确地使用汉语进行交流，并更加贴近丰富多彩的中国文化。</w:t>
      </w:r>
    </w:p>
    <w:p w14:paraId="4F9FE975" w14:textId="77777777" w:rsidR="0094597B" w:rsidRDefault="0094597B">
      <w:pPr>
        <w:rPr>
          <w:rFonts w:hint="eastAsia"/>
        </w:rPr>
      </w:pPr>
    </w:p>
    <w:p w14:paraId="649871BD" w14:textId="77777777" w:rsidR="0094597B" w:rsidRDefault="0094597B">
      <w:pPr>
        <w:rPr>
          <w:rFonts w:hint="eastAsia"/>
        </w:rPr>
      </w:pPr>
    </w:p>
    <w:p w14:paraId="1B89B24C" w14:textId="77777777" w:rsidR="0094597B" w:rsidRDefault="0094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FA83A" w14:textId="6F6F4A7E" w:rsidR="00A9676F" w:rsidRDefault="00A9676F"/>
    <w:sectPr w:rsidR="00A9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F"/>
    <w:rsid w:val="005E26B1"/>
    <w:rsid w:val="0094597B"/>
    <w:rsid w:val="00A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5BD-5918-4F4E-AF4D-1C9F6800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