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8036" w14:textId="77777777" w:rsidR="00D30C0D" w:rsidRDefault="00D30C0D">
      <w:pPr>
        <w:rPr>
          <w:rFonts w:hint="eastAsia"/>
        </w:rPr>
      </w:pPr>
      <w:r>
        <w:rPr>
          <w:rFonts w:hint="eastAsia"/>
        </w:rPr>
        <w:t>叁的大写的拼音</w:t>
      </w:r>
    </w:p>
    <w:p w14:paraId="5DC82AFF" w14:textId="77777777" w:rsidR="00D30C0D" w:rsidRDefault="00D30C0D">
      <w:pPr>
        <w:rPr>
          <w:rFonts w:hint="eastAsia"/>
        </w:rPr>
      </w:pPr>
      <w:r>
        <w:rPr>
          <w:rFonts w:hint="eastAsia"/>
        </w:rPr>
        <w:t>叁的大写拼音是“sān”。在汉字文化圈中，数字的表达形式丰富多样，不仅有简体和繁体之分，还有大小写的不同。今天我们要介绍的是“三”的大写拼音形式，即“叁”。在汉语中，“叁”是“三”的正式大写形式，主要用于财务、法律文书等需要严谨表述数字的场合。使用大写数字可以有效防止数字被篡改，增加文档的安全性和准确性。</w:t>
      </w:r>
    </w:p>
    <w:p w14:paraId="547E12B8" w14:textId="77777777" w:rsidR="00D30C0D" w:rsidRDefault="00D30C0D">
      <w:pPr>
        <w:rPr>
          <w:rFonts w:hint="eastAsia"/>
        </w:rPr>
      </w:pPr>
    </w:p>
    <w:p w14:paraId="517D853C" w14:textId="77777777" w:rsidR="00D30C0D" w:rsidRDefault="00D30C0D">
      <w:pPr>
        <w:rPr>
          <w:rFonts w:hint="eastAsia"/>
        </w:rPr>
      </w:pPr>
    </w:p>
    <w:p w14:paraId="15857B4F" w14:textId="77777777" w:rsidR="00D30C0D" w:rsidRDefault="00D30C0D">
      <w:pPr>
        <w:rPr>
          <w:rFonts w:hint="eastAsia"/>
        </w:rPr>
      </w:pPr>
      <w:r>
        <w:rPr>
          <w:rFonts w:hint="eastAsia"/>
        </w:rPr>
        <w:t>历史渊源</w:t>
      </w:r>
    </w:p>
    <w:p w14:paraId="5367941F" w14:textId="77777777" w:rsidR="00D30C0D" w:rsidRDefault="00D30C0D">
      <w:pPr>
        <w:rPr>
          <w:rFonts w:hint="eastAsia"/>
        </w:rPr>
      </w:pPr>
      <w:r>
        <w:rPr>
          <w:rFonts w:hint="eastAsia"/>
        </w:rPr>
        <w:t>关于“叁”字的起源可以追溯到中国古代。古代中国的计数系统与现代有所不同，随着社会经济的发展，对于准确记录数值的需求日益增长。为了防止金额数字被轻易涂改，古人创造了包括“壹、贰、叁”在内的大写数字体系。这一做法体现了古人的智慧，也为后世提供了宝贵的文化遗产。</w:t>
      </w:r>
    </w:p>
    <w:p w14:paraId="6D806437" w14:textId="77777777" w:rsidR="00D30C0D" w:rsidRDefault="00D30C0D">
      <w:pPr>
        <w:rPr>
          <w:rFonts w:hint="eastAsia"/>
        </w:rPr>
      </w:pPr>
    </w:p>
    <w:p w14:paraId="73F05CE0" w14:textId="77777777" w:rsidR="00D30C0D" w:rsidRDefault="00D30C0D">
      <w:pPr>
        <w:rPr>
          <w:rFonts w:hint="eastAsia"/>
        </w:rPr>
      </w:pPr>
    </w:p>
    <w:p w14:paraId="04A5239A" w14:textId="77777777" w:rsidR="00D30C0D" w:rsidRDefault="00D30C0D">
      <w:pPr>
        <w:rPr>
          <w:rFonts w:hint="eastAsia"/>
        </w:rPr>
      </w:pPr>
      <w:r>
        <w:rPr>
          <w:rFonts w:hint="eastAsia"/>
        </w:rPr>
        <w:t>应用领域</w:t>
      </w:r>
    </w:p>
    <w:p w14:paraId="74A72115" w14:textId="77777777" w:rsidR="00D30C0D" w:rsidRDefault="00D30C0D">
      <w:pPr>
        <w:rPr>
          <w:rFonts w:hint="eastAsia"/>
        </w:rPr>
      </w:pPr>
      <w:r>
        <w:rPr>
          <w:rFonts w:hint="eastAsia"/>
        </w:rPr>
        <w:t>在现代社会，“叁”字的应用范围主要集中在金融票据、合同协议以及各类涉及金额的文件中。例如，在支票填写时，人们通常会用“叁”来代替“3”，以确保资金安全。政府公文、司法判决书等重要文件也会采用大写数字来标明日期或数量，以此增强文本的专业性和权威性。</w:t>
      </w:r>
    </w:p>
    <w:p w14:paraId="70012CFB" w14:textId="77777777" w:rsidR="00D30C0D" w:rsidRDefault="00D30C0D">
      <w:pPr>
        <w:rPr>
          <w:rFonts w:hint="eastAsia"/>
        </w:rPr>
      </w:pPr>
    </w:p>
    <w:p w14:paraId="216DE5B6" w14:textId="77777777" w:rsidR="00D30C0D" w:rsidRDefault="00D30C0D">
      <w:pPr>
        <w:rPr>
          <w:rFonts w:hint="eastAsia"/>
        </w:rPr>
      </w:pPr>
    </w:p>
    <w:p w14:paraId="285FA832" w14:textId="77777777" w:rsidR="00D30C0D" w:rsidRDefault="00D30C0D">
      <w:pPr>
        <w:rPr>
          <w:rFonts w:hint="eastAsia"/>
        </w:rPr>
      </w:pPr>
      <w:r>
        <w:rPr>
          <w:rFonts w:hint="eastAsia"/>
        </w:rPr>
        <w:t>语言学习中的“叁”</w:t>
      </w:r>
    </w:p>
    <w:p w14:paraId="13960571" w14:textId="77777777" w:rsidR="00D30C0D" w:rsidRDefault="00D30C0D">
      <w:pPr>
        <w:rPr>
          <w:rFonts w:hint="eastAsia"/>
        </w:rPr>
      </w:pPr>
      <w:r>
        <w:rPr>
          <w:rFonts w:hint="eastAsia"/>
        </w:rPr>
        <w:t>对于汉语学习者来说，了解并掌握“叁”的正确使用方法是一项重要的技能。这不仅是提高中文书写能力的一部分，也是理解中国文化的一个窗口。通过学习像“叁”这样的大写数字，学生可以更深入地认识到汉字的独特魅力及其背后深厚的文化底蕴。</w:t>
      </w:r>
    </w:p>
    <w:p w14:paraId="38F2EDA3" w14:textId="77777777" w:rsidR="00D30C0D" w:rsidRDefault="00D30C0D">
      <w:pPr>
        <w:rPr>
          <w:rFonts w:hint="eastAsia"/>
        </w:rPr>
      </w:pPr>
    </w:p>
    <w:p w14:paraId="62828EA3" w14:textId="77777777" w:rsidR="00D30C0D" w:rsidRDefault="00D30C0D">
      <w:pPr>
        <w:rPr>
          <w:rFonts w:hint="eastAsia"/>
        </w:rPr>
      </w:pPr>
    </w:p>
    <w:p w14:paraId="2EB1A5CB" w14:textId="77777777" w:rsidR="00D30C0D" w:rsidRDefault="00D30C0D">
      <w:pPr>
        <w:rPr>
          <w:rFonts w:hint="eastAsia"/>
        </w:rPr>
      </w:pPr>
      <w:r>
        <w:rPr>
          <w:rFonts w:hint="eastAsia"/>
        </w:rPr>
        <w:t>最后的总结</w:t>
      </w:r>
    </w:p>
    <w:p w14:paraId="4DDE52C6" w14:textId="77777777" w:rsidR="00D30C0D" w:rsidRDefault="00D30C0D">
      <w:pPr>
        <w:rPr>
          <w:rFonts w:hint="eastAsia"/>
        </w:rPr>
      </w:pPr>
      <w:r>
        <w:rPr>
          <w:rFonts w:hint="eastAsia"/>
        </w:rPr>
        <w:t>“叁”作为“三”的大写形式，在保证书面材料的真实性和完整性方面发挥着重要作用。它不仅仅是一个简单的字符替换，更是连接古今、传承中华文明的一座桥梁。通过深入了解和运用“叁”，我们不仅能提升个人的语言技能，还能更好地领略汉字文化的博大精深。</w:t>
      </w:r>
    </w:p>
    <w:p w14:paraId="3BD51CDD" w14:textId="77777777" w:rsidR="00D30C0D" w:rsidRDefault="00D30C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4953F" w14:textId="77777777" w:rsidR="00D30C0D" w:rsidRDefault="00D30C0D">
      <w:pPr>
        <w:rPr>
          <w:rFonts w:hint="eastAsia"/>
        </w:rPr>
      </w:pPr>
    </w:p>
    <w:p w14:paraId="4CACD7EE" w14:textId="77777777" w:rsidR="00D30C0D" w:rsidRDefault="00D30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965D1" w14:textId="598E8C65" w:rsidR="00C060E0" w:rsidRDefault="00C060E0"/>
    <w:sectPr w:rsidR="00C06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E0"/>
    <w:rsid w:val="005E26B1"/>
    <w:rsid w:val="00C060E0"/>
    <w:rsid w:val="00D3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72EB6-0A29-4C57-ABEC-76306ACE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