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EF4B" w14:textId="77777777" w:rsidR="006E5B60" w:rsidRDefault="006E5B60">
      <w:pPr>
        <w:rPr>
          <w:rFonts w:hint="eastAsia"/>
        </w:rPr>
      </w:pPr>
    </w:p>
    <w:p w14:paraId="7BEFBC00" w14:textId="77777777" w:rsidR="006E5B60" w:rsidRDefault="006E5B60">
      <w:pPr>
        <w:rPr>
          <w:rFonts w:hint="eastAsia"/>
        </w:rPr>
      </w:pPr>
      <w:r>
        <w:rPr>
          <w:rFonts w:hint="eastAsia"/>
        </w:rPr>
        <w:t>丈的拼音组词和部首</w:t>
      </w:r>
    </w:p>
    <w:p w14:paraId="6C084D54" w14:textId="77777777" w:rsidR="006E5B60" w:rsidRDefault="006E5B60">
      <w:pPr>
        <w:rPr>
          <w:rFonts w:hint="eastAsia"/>
        </w:rPr>
      </w:pPr>
      <w:r>
        <w:rPr>
          <w:rFonts w:hint="eastAsia"/>
        </w:rPr>
        <w:t>“丈”这个汉字在汉语中有着独特的地位，它不仅代表了一种古老的长度单位，同时也出现在许多现代词汇中。我们来了解“丈”的拼音及其部首。</w:t>
      </w:r>
    </w:p>
    <w:p w14:paraId="2263A237" w14:textId="77777777" w:rsidR="006E5B60" w:rsidRDefault="006E5B60">
      <w:pPr>
        <w:rPr>
          <w:rFonts w:hint="eastAsia"/>
        </w:rPr>
      </w:pPr>
    </w:p>
    <w:p w14:paraId="7E508B43" w14:textId="77777777" w:rsidR="006E5B60" w:rsidRDefault="006E5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0D4DE" w14:textId="77777777" w:rsidR="006E5B60" w:rsidRDefault="006E5B60">
      <w:pPr>
        <w:rPr>
          <w:rFonts w:hint="eastAsia"/>
        </w:rPr>
      </w:pPr>
      <w:r>
        <w:rPr>
          <w:rFonts w:hint="eastAsia"/>
        </w:rPr>
        <w:t>拼音介绍</w:t>
      </w:r>
    </w:p>
    <w:p w14:paraId="02C3E3FB" w14:textId="77777777" w:rsidR="006E5B60" w:rsidRDefault="006E5B60">
      <w:pPr>
        <w:rPr>
          <w:rFonts w:hint="eastAsia"/>
        </w:rPr>
      </w:pPr>
      <w:r>
        <w:rPr>
          <w:rFonts w:hint="eastAsia"/>
        </w:rPr>
        <w:t>“丈”的拼音是“zhàng”，属于阳平声调。在古代，“丈”作为长度单位，其实际长度随时代和地区有所不同，但大致相当于现在的3米左右。“丈”字在组合成词语时也展示了丰富的文化内涵和使用场景。</w:t>
      </w:r>
    </w:p>
    <w:p w14:paraId="1E0D14EA" w14:textId="77777777" w:rsidR="006E5B60" w:rsidRDefault="006E5B60">
      <w:pPr>
        <w:rPr>
          <w:rFonts w:hint="eastAsia"/>
        </w:rPr>
      </w:pPr>
    </w:p>
    <w:p w14:paraId="3EC56CC7" w14:textId="77777777" w:rsidR="006E5B60" w:rsidRDefault="006E5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5D8EE" w14:textId="77777777" w:rsidR="006E5B60" w:rsidRDefault="006E5B60">
      <w:pPr>
        <w:rPr>
          <w:rFonts w:hint="eastAsia"/>
        </w:rPr>
      </w:pPr>
      <w:r>
        <w:rPr>
          <w:rFonts w:hint="eastAsia"/>
        </w:rPr>
        <w:t>部首解析</w:t>
      </w:r>
    </w:p>
    <w:p w14:paraId="44A795E9" w14:textId="77777777" w:rsidR="006E5B60" w:rsidRDefault="006E5B60">
      <w:pPr>
        <w:rPr>
          <w:rFonts w:hint="eastAsia"/>
        </w:rPr>
      </w:pPr>
      <w:r>
        <w:rPr>
          <w:rFonts w:hint="eastAsia"/>
        </w:rPr>
        <w:t>“丈”字的部首为“一”，即一横画。虽然看起来简单，但在汉字结构中占据重要位置。学习者可以通过理解“丈”字的构造来更好地掌握其他含有相同部首的汉字书写规律。</w:t>
      </w:r>
    </w:p>
    <w:p w14:paraId="600F41BB" w14:textId="77777777" w:rsidR="006E5B60" w:rsidRDefault="006E5B60">
      <w:pPr>
        <w:rPr>
          <w:rFonts w:hint="eastAsia"/>
        </w:rPr>
      </w:pPr>
    </w:p>
    <w:p w14:paraId="3C41D97E" w14:textId="77777777" w:rsidR="006E5B60" w:rsidRDefault="006E5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DE6E5" w14:textId="77777777" w:rsidR="006E5B60" w:rsidRDefault="006E5B60">
      <w:pPr>
        <w:rPr>
          <w:rFonts w:hint="eastAsia"/>
        </w:rPr>
      </w:pPr>
      <w:r>
        <w:rPr>
          <w:rFonts w:hint="eastAsia"/>
        </w:rPr>
        <w:t>组词示例</w:t>
      </w:r>
    </w:p>
    <w:p w14:paraId="25031995" w14:textId="77777777" w:rsidR="006E5B60" w:rsidRDefault="006E5B60">
      <w:pPr>
        <w:rPr>
          <w:rFonts w:hint="eastAsia"/>
        </w:rPr>
      </w:pPr>
      <w:r>
        <w:rPr>
          <w:rFonts w:hint="eastAsia"/>
        </w:rPr>
        <w:t>关于“丈”的组词，这里列举几个常见的例子：“丈夫”，指的是成年男子；“丈量”，意为测量长度或面积；还有“丈人”，古时候用来称呼岳父。这些词汇不仅丰富了汉语表达，也让人们更好地理解和记忆“丈”字。</w:t>
      </w:r>
    </w:p>
    <w:p w14:paraId="2CD634EF" w14:textId="77777777" w:rsidR="006E5B60" w:rsidRDefault="006E5B60">
      <w:pPr>
        <w:rPr>
          <w:rFonts w:hint="eastAsia"/>
        </w:rPr>
      </w:pPr>
    </w:p>
    <w:p w14:paraId="58EDE094" w14:textId="77777777" w:rsidR="006E5B60" w:rsidRDefault="006E5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91495" w14:textId="77777777" w:rsidR="006E5B60" w:rsidRDefault="006E5B60">
      <w:pPr>
        <w:rPr>
          <w:rFonts w:hint="eastAsia"/>
        </w:rPr>
      </w:pPr>
      <w:r>
        <w:rPr>
          <w:rFonts w:hint="eastAsia"/>
        </w:rPr>
        <w:t>文化背景与应用</w:t>
      </w:r>
    </w:p>
    <w:p w14:paraId="012DAF91" w14:textId="77777777" w:rsidR="006E5B60" w:rsidRDefault="006E5B60">
      <w:pPr>
        <w:rPr>
          <w:rFonts w:hint="eastAsia"/>
        </w:rPr>
      </w:pPr>
      <w:r>
        <w:rPr>
          <w:rFonts w:hint="eastAsia"/>
        </w:rPr>
        <w:t>在中华文化中，“丈”不仅仅是一个简单的度量单位，它还承载着深厚的文化意义。例如，在传统建筑中，“丈”用于描述房屋的尺寸，体现了中国古代对空间的独特理解。同时，“丈”作为成年男子的代称，反映了古代社会对于性别角色的划分以及家庭伦理观念。</w:t>
      </w:r>
    </w:p>
    <w:p w14:paraId="4C3BF85B" w14:textId="77777777" w:rsidR="006E5B60" w:rsidRDefault="006E5B60">
      <w:pPr>
        <w:rPr>
          <w:rFonts w:hint="eastAsia"/>
        </w:rPr>
      </w:pPr>
    </w:p>
    <w:p w14:paraId="0CDC9C4A" w14:textId="77777777" w:rsidR="006E5B60" w:rsidRDefault="006E5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1DEA7" w14:textId="77777777" w:rsidR="006E5B60" w:rsidRDefault="006E5B60">
      <w:pPr>
        <w:rPr>
          <w:rFonts w:hint="eastAsia"/>
        </w:rPr>
      </w:pPr>
      <w:r>
        <w:rPr>
          <w:rFonts w:hint="eastAsia"/>
        </w:rPr>
        <w:t>最后的总结</w:t>
      </w:r>
    </w:p>
    <w:p w14:paraId="429DF2AE" w14:textId="77777777" w:rsidR="006E5B60" w:rsidRDefault="006E5B60">
      <w:pPr>
        <w:rPr>
          <w:rFonts w:hint="eastAsia"/>
        </w:rPr>
      </w:pPr>
      <w:r>
        <w:rPr>
          <w:rFonts w:hint="eastAsia"/>
        </w:rPr>
        <w:t>“丈”字通过其独特的拼音、简单的部首构造以及多样的组词形式，展现了汉语的深邃与广博。无论是从历史文化角度还是现代应用方面来看，“丈”都扮演着不可或缺的角色。希望通过对“丈”的拼音组词和部首的探讨，能激发更多人对中国传统文化的兴趣，进一步深入学习汉语的魅力。</w:t>
      </w:r>
    </w:p>
    <w:p w14:paraId="34A3DB33" w14:textId="77777777" w:rsidR="006E5B60" w:rsidRDefault="006E5B60">
      <w:pPr>
        <w:rPr>
          <w:rFonts w:hint="eastAsia"/>
        </w:rPr>
      </w:pPr>
    </w:p>
    <w:p w14:paraId="2F123B43" w14:textId="77777777" w:rsidR="006E5B60" w:rsidRDefault="006E5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9BE1F" w14:textId="0D1D1097" w:rsidR="00747A71" w:rsidRDefault="00747A71"/>
    <w:sectPr w:rsidR="0074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71"/>
    <w:rsid w:val="005E26B1"/>
    <w:rsid w:val="006E5B60"/>
    <w:rsid w:val="0074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8E844-EC1C-40BF-AA43-3170D442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