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C013C" w14:textId="77777777" w:rsidR="00562DAC" w:rsidRDefault="00562DAC">
      <w:pPr>
        <w:rPr>
          <w:rFonts w:hint="eastAsia"/>
        </w:rPr>
      </w:pPr>
    </w:p>
    <w:p w14:paraId="43F63BC6" w14:textId="77777777" w:rsidR="00562DAC" w:rsidRDefault="00562DAC">
      <w:pPr>
        <w:rPr>
          <w:rFonts w:hint="eastAsia"/>
        </w:rPr>
      </w:pPr>
      <w:r>
        <w:rPr>
          <w:rFonts w:hint="eastAsia"/>
        </w:rPr>
        <w:t>七年级上册语文6课散步生字的拼音</w:t>
      </w:r>
    </w:p>
    <w:p w14:paraId="74B3D5EF" w14:textId="77777777" w:rsidR="00562DAC" w:rsidRDefault="00562DAC">
      <w:pPr>
        <w:rPr>
          <w:rFonts w:hint="eastAsia"/>
        </w:rPr>
      </w:pPr>
      <w:r>
        <w:rPr>
          <w:rFonts w:hint="eastAsia"/>
        </w:rPr>
        <w:t>在学习七年级上册语文第六课《散步》时，掌握文中出现的生字及其正确的拼音是十分重要的。这不仅有助于我们准确地朗读课文，还能帮助学生更好地理解文章内容，增强对汉字的记忆和书写能力。</w:t>
      </w:r>
    </w:p>
    <w:p w14:paraId="08DEC3EA" w14:textId="77777777" w:rsidR="00562DAC" w:rsidRDefault="00562DAC">
      <w:pPr>
        <w:rPr>
          <w:rFonts w:hint="eastAsia"/>
        </w:rPr>
      </w:pPr>
    </w:p>
    <w:p w14:paraId="7DC5C653" w14:textId="77777777" w:rsidR="00562DAC" w:rsidRDefault="00562DAC">
      <w:pPr>
        <w:rPr>
          <w:rFonts w:hint="eastAsia"/>
        </w:rPr>
      </w:pPr>
    </w:p>
    <w:p w14:paraId="389C6D27" w14:textId="77777777" w:rsidR="00562DAC" w:rsidRDefault="00562DAC">
      <w:pPr>
        <w:rPr>
          <w:rFonts w:hint="eastAsia"/>
        </w:rPr>
      </w:pPr>
      <w:r>
        <w:rPr>
          <w:rFonts w:hint="eastAsia"/>
        </w:rPr>
        <w:t>重要生字及其拼音</w:t>
      </w:r>
    </w:p>
    <w:p w14:paraId="77E210AA" w14:textId="77777777" w:rsidR="00562DAC" w:rsidRDefault="00562DAC">
      <w:pPr>
        <w:rPr>
          <w:rFonts w:hint="eastAsia"/>
        </w:rPr>
      </w:pPr>
      <w:r>
        <w:rPr>
          <w:rFonts w:hint="eastAsia"/>
        </w:rPr>
        <w:t>我们要了解一些本课中比较重要的生字以及它们的正确拼音。例如，“歧”（qí）路，意为岔道、分叉的道路；“霎”（shà）时，形容时间非常短暂；“粼粼”（lín lín），用来描绘水面波光闪闪的样子。这些生字虽然看似简单，但要完全掌握它们的发音与用法还需要一定的时间和练习。</w:t>
      </w:r>
    </w:p>
    <w:p w14:paraId="2467946E" w14:textId="77777777" w:rsidR="00562DAC" w:rsidRDefault="00562DAC">
      <w:pPr>
        <w:rPr>
          <w:rFonts w:hint="eastAsia"/>
        </w:rPr>
      </w:pPr>
    </w:p>
    <w:p w14:paraId="4511ECCC" w14:textId="77777777" w:rsidR="00562DAC" w:rsidRDefault="00562DAC">
      <w:pPr>
        <w:rPr>
          <w:rFonts w:hint="eastAsia"/>
        </w:rPr>
      </w:pPr>
    </w:p>
    <w:p w14:paraId="75A04D06" w14:textId="77777777" w:rsidR="00562DAC" w:rsidRDefault="00562DAC">
      <w:pPr>
        <w:rPr>
          <w:rFonts w:hint="eastAsia"/>
        </w:rPr>
      </w:pPr>
      <w:r>
        <w:rPr>
          <w:rFonts w:hint="eastAsia"/>
        </w:rPr>
        <w:t>通过拼音学习汉字的意义</w:t>
      </w:r>
    </w:p>
    <w:p w14:paraId="263821F8" w14:textId="77777777" w:rsidR="00562DAC" w:rsidRDefault="00562DAC">
      <w:pPr>
        <w:rPr>
          <w:rFonts w:hint="eastAsia"/>
        </w:rPr>
      </w:pPr>
      <w:r>
        <w:rPr>
          <w:rFonts w:hint="eastAsia"/>
        </w:rPr>
        <w:t>利用拼音来学习汉字是一种非常有效的方法，特别是对于初学者来说。它可以帮助学生们逐步建立起汉字的音形义之间的联系。比如，在《散步》这篇课文中，通过拼音的学习，学生可以更加直观地感受到每个生字的独特之处，进而加深对文本的理解。拼音还能够帮助纠正某些方言影响下可能出现的发音错误，提高普通话水平。</w:t>
      </w:r>
    </w:p>
    <w:p w14:paraId="7645F025" w14:textId="77777777" w:rsidR="00562DAC" w:rsidRDefault="00562DAC">
      <w:pPr>
        <w:rPr>
          <w:rFonts w:hint="eastAsia"/>
        </w:rPr>
      </w:pPr>
    </w:p>
    <w:p w14:paraId="401660B1" w14:textId="77777777" w:rsidR="00562DAC" w:rsidRDefault="00562DAC">
      <w:pPr>
        <w:rPr>
          <w:rFonts w:hint="eastAsia"/>
        </w:rPr>
      </w:pPr>
    </w:p>
    <w:p w14:paraId="474AF42A" w14:textId="77777777" w:rsidR="00562DAC" w:rsidRDefault="00562DAC">
      <w:pPr>
        <w:rPr>
          <w:rFonts w:hint="eastAsia"/>
        </w:rPr>
      </w:pPr>
      <w:r>
        <w:rPr>
          <w:rFonts w:hint="eastAsia"/>
        </w:rPr>
        <w:t>如何更有效地记忆生字拼音</w:t>
      </w:r>
    </w:p>
    <w:p w14:paraId="216FFB78" w14:textId="77777777" w:rsidR="00562DAC" w:rsidRDefault="00562DAC">
      <w:pPr>
        <w:rPr>
          <w:rFonts w:hint="eastAsia"/>
        </w:rPr>
      </w:pPr>
      <w:r>
        <w:rPr>
          <w:rFonts w:hint="eastAsia"/>
        </w:rPr>
        <w:t>为了更有效地记忆这些生字及其拼音，建议采用多种方法相结合的方式。一方面，可以通过反复阅读课文来加强对生字的印象；另一方面，也可以尝试制作生字卡片，正面写汉字，背面标注拼音和解释，随时随地进行复习。同时，还可以与同学一起进行小组讨论或竞赛，这样既能增加学习的乐趣，又能促进知识的巩固。</w:t>
      </w:r>
    </w:p>
    <w:p w14:paraId="3A918EDA" w14:textId="77777777" w:rsidR="00562DAC" w:rsidRDefault="00562DAC">
      <w:pPr>
        <w:rPr>
          <w:rFonts w:hint="eastAsia"/>
        </w:rPr>
      </w:pPr>
    </w:p>
    <w:p w14:paraId="1E9F6F06" w14:textId="77777777" w:rsidR="00562DAC" w:rsidRDefault="00562DAC">
      <w:pPr>
        <w:rPr>
          <w:rFonts w:hint="eastAsia"/>
        </w:rPr>
      </w:pPr>
    </w:p>
    <w:p w14:paraId="07CD9999" w14:textId="77777777" w:rsidR="00562DAC" w:rsidRDefault="00562DAC">
      <w:pPr>
        <w:rPr>
          <w:rFonts w:hint="eastAsia"/>
        </w:rPr>
      </w:pPr>
      <w:r>
        <w:rPr>
          <w:rFonts w:hint="eastAsia"/>
        </w:rPr>
        <w:t>最后的总结</w:t>
      </w:r>
    </w:p>
    <w:p w14:paraId="55174ECA" w14:textId="77777777" w:rsidR="00562DAC" w:rsidRDefault="00562DAC">
      <w:pPr>
        <w:rPr>
          <w:rFonts w:hint="eastAsia"/>
        </w:rPr>
      </w:pPr>
      <w:r>
        <w:rPr>
          <w:rFonts w:hint="eastAsia"/>
        </w:rPr>
        <w:t>《散步》一课中的生字拼音是学习过程中不可忽视的一部分。通过对这些生字拼音的</w:t>
      </w:r>
      <w:r>
        <w:rPr>
          <w:rFonts w:hint="eastAsia"/>
        </w:rPr>
        <w:lastRenderedPageBreak/>
        <w:t>学习，不仅能提升学生的语言表达能力，更能培养他们对中华文化的兴趣和热爱。希望每位同学都能充分利用好这一资源，不断进步，享受学习带来的快乐。</w:t>
      </w:r>
    </w:p>
    <w:p w14:paraId="16FF5496" w14:textId="77777777" w:rsidR="00562DAC" w:rsidRDefault="00562DAC">
      <w:pPr>
        <w:rPr>
          <w:rFonts w:hint="eastAsia"/>
        </w:rPr>
      </w:pPr>
    </w:p>
    <w:p w14:paraId="6F181B3E" w14:textId="77777777" w:rsidR="00562DAC" w:rsidRDefault="00562DA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CBCE4" w14:textId="77777777" w:rsidR="00562DAC" w:rsidRDefault="00562D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E9E2F" w14:textId="0AD9FA1C" w:rsidR="00A43344" w:rsidRDefault="00A43344"/>
    <w:sectPr w:rsidR="00A43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44"/>
    <w:rsid w:val="00562DAC"/>
    <w:rsid w:val="005E26B1"/>
    <w:rsid w:val="00A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01F31-4CD5-4CBB-A72E-FCFD3681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