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EBFB2" w14:textId="77777777" w:rsidR="0051116B" w:rsidRDefault="0051116B">
      <w:pPr>
        <w:rPr>
          <w:rFonts w:hint="eastAsia"/>
        </w:rPr>
      </w:pPr>
    </w:p>
    <w:p w14:paraId="6E94A812" w14:textId="77777777" w:rsidR="0051116B" w:rsidRDefault="0051116B">
      <w:pPr>
        <w:rPr>
          <w:rFonts w:hint="eastAsia"/>
        </w:rPr>
      </w:pPr>
      <w:r>
        <w:rPr>
          <w:rFonts w:hint="eastAsia"/>
        </w:rPr>
        <w:t>七年级上册语文5课生字的拼音</w:t>
      </w:r>
    </w:p>
    <w:p w14:paraId="2BB04350" w14:textId="77777777" w:rsidR="0051116B" w:rsidRDefault="0051116B">
      <w:pPr>
        <w:rPr>
          <w:rFonts w:hint="eastAsia"/>
        </w:rPr>
      </w:pPr>
      <w:r>
        <w:rPr>
          <w:rFonts w:hint="eastAsia"/>
        </w:rPr>
        <w:t>随着新学期的到来，学生们迎来了新的挑战和学习内容。对于刚刚踏入初中大门的七年级学生来说，掌握好每一课的生字是提高语文成绩的基础。今天我们就来详细探讨一下七年级上册语文第五课中的生字及其拼音。</w:t>
      </w:r>
    </w:p>
    <w:p w14:paraId="0A205EC8" w14:textId="77777777" w:rsidR="0051116B" w:rsidRDefault="0051116B">
      <w:pPr>
        <w:rPr>
          <w:rFonts w:hint="eastAsia"/>
        </w:rPr>
      </w:pPr>
    </w:p>
    <w:p w14:paraId="49E75427" w14:textId="77777777" w:rsidR="0051116B" w:rsidRDefault="0051116B">
      <w:pPr>
        <w:rPr>
          <w:rFonts w:hint="eastAsia"/>
        </w:rPr>
      </w:pPr>
    </w:p>
    <w:p w14:paraId="33759610" w14:textId="77777777" w:rsidR="0051116B" w:rsidRDefault="0051116B">
      <w:pPr>
        <w:rPr>
          <w:rFonts w:hint="eastAsia"/>
        </w:rPr>
      </w:pPr>
      <w:r>
        <w:rPr>
          <w:rFonts w:hint="eastAsia"/>
        </w:rPr>
        <w:t>了解汉字的起源与演变</w:t>
      </w:r>
    </w:p>
    <w:p w14:paraId="5B186D69" w14:textId="77777777" w:rsidR="0051116B" w:rsidRDefault="0051116B">
      <w:pPr>
        <w:rPr>
          <w:rFonts w:hint="eastAsia"/>
        </w:rPr>
      </w:pPr>
      <w:r>
        <w:rPr>
          <w:rFonts w:hint="eastAsia"/>
        </w:rPr>
        <w:t>在深入学习本课生字之前，我们不妨先简单了解一下汉字的起源与演变过程。汉字作为世界上最古老的文字之一，其历史悠久，形式多样。从甲骨文、金文到篆书、隶书再到今天的楷书，汉字经历了漫长的演变过程。学习汉字不仅仅是记忆它们的形状和读音，更重要的是理解每个字背后的文化意义。这对于我们学习本课生字也有很大的帮助。</w:t>
      </w:r>
    </w:p>
    <w:p w14:paraId="1630B603" w14:textId="77777777" w:rsidR="0051116B" w:rsidRDefault="0051116B">
      <w:pPr>
        <w:rPr>
          <w:rFonts w:hint="eastAsia"/>
        </w:rPr>
      </w:pPr>
    </w:p>
    <w:p w14:paraId="114C67C7" w14:textId="77777777" w:rsidR="0051116B" w:rsidRDefault="0051116B">
      <w:pPr>
        <w:rPr>
          <w:rFonts w:hint="eastAsia"/>
        </w:rPr>
      </w:pPr>
    </w:p>
    <w:p w14:paraId="22B560F6" w14:textId="77777777" w:rsidR="0051116B" w:rsidRDefault="0051116B">
      <w:pPr>
        <w:rPr>
          <w:rFonts w:hint="eastAsia"/>
        </w:rPr>
      </w:pPr>
      <w:r>
        <w:rPr>
          <w:rFonts w:hint="eastAsia"/>
        </w:rPr>
        <w:t>课文介绍</w:t>
      </w:r>
    </w:p>
    <w:p w14:paraId="20F09378" w14:textId="77777777" w:rsidR="0051116B" w:rsidRDefault="0051116B">
      <w:pPr>
        <w:rPr>
          <w:rFonts w:hint="eastAsia"/>
        </w:rPr>
      </w:pPr>
      <w:r>
        <w:rPr>
          <w:rFonts w:hint="eastAsia"/>
        </w:rPr>
        <w:t>七年级上册语文第五课通常选取了一些经典的文章或者诗歌，旨在通过这些文本让学生感受到中华文化的博大精深，同时学习其中的生字词。本课的选文不仅语言优美，而且富有哲理，能够激发学生的思考能力。</w:t>
      </w:r>
    </w:p>
    <w:p w14:paraId="2C3FE3B1" w14:textId="77777777" w:rsidR="0051116B" w:rsidRDefault="0051116B">
      <w:pPr>
        <w:rPr>
          <w:rFonts w:hint="eastAsia"/>
        </w:rPr>
      </w:pPr>
    </w:p>
    <w:p w14:paraId="1449A9CF" w14:textId="77777777" w:rsidR="0051116B" w:rsidRDefault="0051116B">
      <w:pPr>
        <w:rPr>
          <w:rFonts w:hint="eastAsia"/>
        </w:rPr>
      </w:pPr>
    </w:p>
    <w:p w14:paraId="5DC54996" w14:textId="77777777" w:rsidR="0051116B" w:rsidRDefault="0051116B">
      <w:pPr>
        <w:rPr>
          <w:rFonts w:hint="eastAsia"/>
        </w:rPr>
      </w:pPr>
      <w:r>
        <w:rPr>
          <w:rFonts w:hint="eastAsia"/>
        </w:rPr>
        <w:t>重点生字解析</w:t>
      </w:r>
    </w:p>
    <w:p w14:paraId="7742F4BB" w14:textId="77777777" w:rsidR="0051116B" w:rsidRDefault="0051116B">
      <w:pPr>
        <w:rPr>
          <w:rFonts w:hint="eastAsia"/>
        </w:rPr>
      </w:pPr>
      <w:r>
        <w:rPr>
          <w:rFonts w:hint="eastAsia"/>
        </w:rPr>
        <w:t>接下来，我们将重点介绍本课中的一些生字，并标注它们的拼音。例如，“曦”（xī）表示早晨的阳光；“粼”（lín）形容水波荡漾的样子等。通过对这些生字的学习，不仅可以丰富学生的词汇量，还能让他们更好地理解文章内容。</w:t>
      </w:r>
    </w:p>
    <w:p w14:paraId="2E284BBD" w14:textId="77777777" w:rsidR="0051116B" w:rsidRDefault="0051116B">
      <w:pPr>
        <w:rPr>
          <w:rFonts w:hint="eastAsia"/>
        </w:rPr>
      </w:pPr>
    </w:p>
    <w:p w14:paraId="053A9AB9" w14:textId="77777777" w:rsidR="0051116B" w:rsidRDefault="0051116B">
      <w:pPr>
        <w:rPr>
          <w:rFonts w:hint="eastAsia"/>
        </w:rPr>
      </w:pPr>
    </w:p>
    <w:p w14:paraId="3CD299E9" w14:textId="77777777" w:rsidR="0051116B" w:rsidRDefault="0051116B">
      <w:pPr>
        <w:rPr>
          <w:rFonts w:hint="eastAsia"/>
        </w:rPr>
      </w:pPr>
      <w:r>
        <w:rPr>
          <w:rFonts w:hint="eastAsia"/>
        </w:rPr>
        <w:t>学习方法与技巧</w:t>
      </w:r>
    </w:p>
    <w:p w14:paraId="35AFA6EC" w14:textId="77777777" w:rsidR="0051116B" w:rsidRDefault="0051116B">
      <w:pPr>
        <w:rPr>
          <w:rFonts w:hint="eastAsia"/>
        </w:rPr>
      </w:pPr>
      <w:r>
        <w:rPr>
          <w:rFonts w:hint="eastAsia"/>
        </w:rPr>
        <w:t>为了更好地掌握这些生字，建议同学们采取多种学习方法。比如，可以通过书写练习加深印象，利用联想法记忆字形和字义，还可以尝试制作生字卡片，随时随地进行复习。多阅读课外书籍也是扩大词汇量的有效途径之一。</w:t>
      </w:r>
    </w:p>
    <w:p w14:paraId="512E76BF" w14:textId="77777777" w:rsidR="0051116B" w:rsidRDefault="0051116B">
      <w:pPr>
        <w:rPr>
          <w:rFonts w:hint="eastAsia"/>
        </w:rPr>
      </w:pPr>
    </w:p>
    <w:p w14:paraId="38ABFB9A" w14:textId="77777777" w:rsidR="0051116B" w:rsidRDefault="0051116B">
      <w:pPr>
        <w:rPr>
          <w:rFonts w:hint="eastAsia"/>
        </w:rPr>
      </w:pPr>
    </w:p>
    <w:p w14:paraId="06A0B502" w14:textId="77777777" w:rsidR="0051116B" w:rsidRDefault="0051116B">
      <w:pPr>
        <w:rPr>
          <w:rFonts w:hint="eastAsia"/>
        </w:rPr>
      </w:pPr>
      <w:r>
        <w:rPr>
          <w:rFonts w:hint="eastAsia"/>
        </w:rPr>
        <w:t>最后的总结</w:t>
      </w:r>
    </w:p>
    <w:p w14:paraId="42AAED68" w14:textId="77777777" w:rsidR="0051116B" w:rsidRDefault="0051116B">
      <w:pPr>
        <w:rPr>
          <w:rFonts w:hint="eastAsia"/>
        </w:rPr>
      </w:pPr>
      <w:r>
        <w:rPr>
          <w:rFonts w:hint="eastAsia"/>
        </w:rPr>
        <w:t>七年级上册语文第五课的生字学习虽然只是一个小小的部分，但它对于整个语文学习来说至关重要。希望同学们能够重视起来，采用科学合理的方法进行学习，不断提升自己的语文水平。记住，每一次的努力都是对自己未来的一次投资。</w:t>
      </w:r>
    </w:p>
    <w:p w14:paraId="087F14AE" w14:textId="77777777" w:rsidR="0051116B" w:rsidRDefault="0051116B">
      <w:pPr>
        <w:rPr>
          <w:rFonts w:hint="eastAsia"/>
        </w:rPr>
      </w:pPr>
    </w:p>
    <w:p w14:paraId="2331935A" w14:textId="77777777" w:rsidR="0051116B" w:rsidRDefault="0051116B">
      <w:pPr>
        <w:rPr>
          <w:rFonts w:hint="eastAsia"/>
        </w:rPr>
      </w:pPr>
      <w:r>
        <w:rPr>
          <w:rFonts w:hint="eastAsia"/>
        </w:rPr>
        <w:t xml:space="preserve"> </w:t>
      </w:r>
    </w:p>
    <w:p w14:paraId="439C9171" w14:textId="77777777" w:rsidR="0051116B" w:rsidRDefault="0051116B">
      <w:pPr>
        <w:rPr>
          <w:rFonts w:hint="eastAsia"/>
        </w:rPr>
      </w:pPr>
      <w:r>
        <w:rPr>
          <w:rFonts w:hint="eastAsia"/>
        </w:rPr>
        <w:t>本文是由懂得生活网（dongdeshenghuo.com）为大家创作</w:t>
      </w:r>
    </w:p>
    <w:p w14:paraId="449A739D" w14:textId="3FEEB4D8" w:rsidR="00946BD3" w:rsidRDefault="00946BD3"/>
    <w:sectPr w:rsidR="00946B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BD3"/>
    <w:rsid w:val="0051116B"/>
    <w:rsid w:val="005E26B1"/>
    <w:rsid w:val="00946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80513-F9FA-4A28-BB5F-F04CBFDA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B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B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B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B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B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B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B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B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B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B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B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B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BD3"/>
    <w:rPr>
      <w:rFonts w:cstheme="majorBidi"/>
      <w:color w:val="2F5496" w:themeColor="accent1" w:themeShade="BF"/>
      <w:sz w:val="28"/>
      <w:szCs w:val="28"/>
    </w:rPr>
  </w:style>
  <w:style w:type="character" w:customStyle="1" w:styleId="50">
    <w:name w:val="标题 5 字符"/>
    <w:basedOn w:val="a0"/>
    <w:link w:val="5"/>
    <w:uiPriority w:val="9"/>
    <w:semiHidden/>
    <w:rsid w:val="00946BD3"/>
    <w:rPr>
      <w:rFonts w:cstheme="majorBidi"/>
      <w:color w:val="2F5496" w:themeColor="accent1" w:themeShade="BF"/>
      <w:sz w:val="24"/>
    </w:rPr>
  </w:style>
  <w:style w:type="character" w:customStyle="1" w:styleId="60">
    <w:name w:val="标题 6 字符"/>
    <w:basedOn w:val="a0"/>
    <w:link w:val="6"/>
    <w:uiPriority w:val="9"/>
    <w:semiHidden/>
    <w:rsid w:val="00946BD3"/>
    <w:rPr>
      <w:rFonts w:cstheme="majorBidi"/>
      <w:b/>
      <w:bCs/>
      <w:color w:val="2F5496" w:themeColor="accent1" w:themeShade="BF"/>
    </w:rPr>
  </w:style>
  <w:style w:type="character" w:customStyle="1" w:styleId="70">
    <w:name w:val="标题 7 字符"/>
    <w:basedOn w:val="a0"/>
    <w:link w:val="7"/>
    <w:uiPriority w:val="9"/>
    <w:semiHidden/>
    <w:rsid w:val="00946BD3"/>
    <w:rPr>
      <w:rFonts w:cstheme="majorBidi"/>
      <w:b/>
      <w:bCs/>
      <w:color w:val="595959" w:themeColor="text1" w:themeTint="A6"/>
    </w:rPr>
  </w:style>
  <w:style w:type="character" w:customStyle="1" w:styleId="80">
    <w:name w:val="标题 8 字符"/>
    <w:basedOn w:val="a0"/>
    <w:link w:val="8"/>
    <w:uiPriority w:val="9"/>
    <w:semiHidden/>
    <w:rsid w:val="00946BD3"/>
    <w:rPr>
      <w:rFonts w:cstheme="majorBidi"/>
      <w:color w:val="595959" w:themeColor="text1" w:themeTint="A6"/>
    </w:rPr>
  </w:style>
  <w:style w:type="character" w:customStyle="1" w:styleId="90">
    <w:name w:val="标题 9 字符"/>
    <w:basedOn w:val="a0"/>
    <w:link w:val="9"/>
    <w:uiPriority w:val="9"/>
    <w:semiHidden/>
    <w:rsid w:val="00946BD3"/>
    <w:rPr>
      <w:rFonts w:eastAsiaTheme="majorEastAsia" w:cstheme="majorBidi"/>
      <w:color w:val="595959" w:themeColor="text1" w:themeTint="A6"/>
    </w:rPr>
  </w:style>
  <w:style w:type="paragraph" w:styleId="a3">
    <w:name w:val="Title"/>
    <w:basedOn w:val="a"/>
    <w:next w:val="a"/>
    <w:link w:val="a4"/>
    <w:uiPriority w:val="10"/>
    <w:qFormat/>
    <w:rsid w:val="00946B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B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B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B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BD3"/>
    <w:pPr>
      <w:spacing w:before="160"/>
      <w:jc w:val="center"/>
    </w:pPr>
    <w:rPr>
      <w:i/>
      <w:iCs/>
      <w:color w:val="404040" w:themeColor="text1" w:themeTint="BF"/>
    </w:rPr>
  </w:style>
  <w:style w:type="character" w:customStyle="1" w:styleId="a8">
    <w:name w:val="引用 字符"/>
    <w:basedOn w:val="a0"/>
    <w:link w:val="a7"/>
    <w:uiPriority w:val="29"/>
    <w:rsid w:val="00946BD3"/>
    <w:rPr>
      <w:i/>
      <w:iCs/>
      <w:color w:val="404040" w:themeColor="text1" w:themeTint="BF"/>
    </w:rPr>
  </w:style>
  <w:style w:type="paragraph" w:styleId="a9">
    <w:name w:val="List Paragraph"/>
    <w:basedOn w:val="a"/>
    <w:uiPriority w:val="34"/>
    <w:qFormat/>
    <w:rsid w:val="00946BD3"/>
    <w:pPr>
      <w:ind w:left="720"/>
      <w:contextualSpacing/>
    </w:pPr>
  </w:style>
  <w:style w:type="character" w:styleId="aa">
    <w:name w:val="Intense Emphasis"/>
    <w:basedOn w:val="a0"/>
    <w:uiPriority w:val="21"/>
    <w:qFormat/>
    <w:rsid w:val="00946BD3"/>
    <w:rPr>
      <w:i/>
      <w:iCs/>
      <w:color w:val="2F5496" w:themeColor="accent1" w:themeShade="BF"/>
    </w:rPr>
  </w:style>
  <w:style w:type="paragraph" w:styleId="ab">
    <w:name w:val="Intense Quote"/>
    <w:basedOn w:val="a"/>
    <w:next w:val="a"/>
    <w:link w:val="ac"/>
    <w:uiPriority w:val="30"/>
    <w:qFormat/>
    <w:rsid w:val="00946B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BD3"/>
    <w:rPr>
      <w:i/>
      <w:iCs/>
      <w:color w:val="2F5496" w:themeColor="accent1" w:themeShade="BF"/>
    </w:rPr>
  </w:style>
  <w:style w:type="character" w:styleId="ad">
    <w:name w:val="Intense Reference"/>
    <w:basedOn w:val="a0"/>
    <w:uiPriority w:val="32"/>
    <w:qFormat/>
    <w:rsid w:val="00946B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