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A01F" w14:textId="77777777" w:rsidR="009C6CEC" w:rsidRDefault="009C6CEC">
      <w:pPr>
        <w:rPr>
          <w:rFonts w:hint="eastAsia"/>
        </w:rPr>
      </w:pPr>
    </w:p>
    <w:p w14:paraId="62456EBC" w14:textId="77777777" w:rsidR="009C6CEC" w:rsidRDefault="009C6CEC">
      <w:pPr>
        <w:rPr>
          <w:rFonts w:hint="eastAsia"/>
        </w:rPr>
      </w:pPr>
      <w:r>
        <w:rPr>
          <w:rFonts w:hint="eastAsia"/>
        </w:rPr>
        <w:t>七年级上册7课生字的拼音介绍</w:t>
      </w:r>
    </w:p>
    <w:p w14:paraId="0FAA38F4" w14:textId="77777777" w:rsidR="009C6CEC" w:rsidRDefault="009C6CEC">
      <w:pPr>
        <w:rPr>
          <w:rFonts w:hint="eastAsia"/>
        </w:rPr>
      </w:pPr>
      <w:r>
        <w:rPr>
          <w:rFonts w:hint="eastAsia"/>
        </w:rPr>
        <w:t>在初中语文的学习过程中，七年级上册第七课是许多学生开始深入接触古文和经典篇章的重要一环。这一课不仅让学生领略到中国古代文学的魅力，还通过一系列精心挑选的生字，帮助学生们打下坚实的文字基础。这些生字的正确读音，对于理解课文内容、提升阅读能力以及后续学习都至关重要。</w:t>
      </w:r>
    </w:p>
    <w:p w14:paraId="0F3D57D8" w14:textId="77777777" w:rsidR="009C6CEC" w:rsidRDefault="009C6CEC">
      <w:pPr>
        <w:rPr>
          <w:rFonts w:hint="eastAsia"/>
        </w:rPr>
      </w:pPr>
    </w:p>
    <w:p w14:paraId="573DB1C5" w14:textId="77777777" w:rsidR="009C6CEC" w:rsidRDefault="009C6CEC">
      <w:pPr>
        <w:rPr>
          <w:rFonts w:hint="eastAsia"/>
        </w:rPr>
      </w:pPr>
    </w:p>
    <w:p w14:paraId="60F3BE35" w14:textId="77777777" w:rsidR="009C6CEC" w:rsidRDefault="009C6CEC">
      <w:pPr>
        <w:rPr>
          <w:rFonts w:hint="eastAsia"/>
        </w:rPr>
      </w:pPr>
      <w:r>
        <w:rPr>
          <w:rFonts w:hint="eastAsia"/>
        </w:rPr>
        <w:t>生字拼音的重要性</w:t>
      </w:r>
    </w:p>
    <w:p w14:paraId="6CE705A8" w14:textId="77777777" w:rsidR="009C6CEC" w:rsidRDefault="009C6CEC">
      <w:pPr>
        <w:rPr>
          <w:rFonts w:hint="eastAsia"/>
        </w:rPr>
      </w:pPr>
      <w:r>
        <w:rPr>
          <w:rFonts w:hint="eastAsia"/>
        </w:rPr>
        <w:t>掌握生字的拼音是学习汉语的基础步骤之一。准确的发音有助于提高学生的听力与口语表达能力，同时也有助于增强他们对汉字的记忆。在七年级上册第七课中，所选的生字涵盖了多种声母、韵母组合，为学生提供了丰富的练习材料。通过反复练习这些生字的拼音，学生们不仅能更好地理解和记忆这些汉字，还能提高自己整体的汉语水平。</w:t>
      </w:r>
    </w:p>
    <w:p w14:paraId="6B3DB1FE" w14:textId="77777777" w:rsidR="009C6CEC" w:rsidRDefault="009C6CEC">
      <w:pPr>
        <w:rPr>
          <w:rFonts w:hint="eastAsia"/>
        </w:rPr>
      </w:pPr>
    </w:p>
    <w:p w14:paraId="5E097000" w14:textId="77777777" w:rsidR="009C6CEC" w:rsidRDefault="009C6CEC">
      <w:pPr>
        <w:rPr>
          <w:rFonts w:hint="eastAsia"/>
        </w:rPr>
      </w:pPr>
    </w:p>
    <w:p w14:paraId="33A57499" w14:textId="77777777" w:rsidR="009C6CEC" w:rsidRDefault="009C6CEC">
      <w:pPr>
        <w:rPr>
          <w:rFonts w:hint="eastAsia"/>
        </w:rPr>
      </w:pPr>
      <w:r>
        <w:rPr>
          <w:rFonts w:hint="eastAsia"/>
        </w:rPr>
        <w:t>具体生字及其拼音解析</w:t>
      </w:r>
    </w:p>
    <w:p w14:paraId="052CCBAE" w14:textId="77777777" w:rsidR="009C6CEC" w:rsidRDefault="009C6CEC">
      <w:pPr>
        <w:rPr>
          <w:rFonts w:hint="eastAsia"/>
        </w:rPr>
      </w:pPr>
      <w:r>
        <w:rPr>
          <w:rFonts w:hint="eastAsia"/>
        </w:rPr>
        <w:t>让我们来看一些七年级上册第七课中的典型生字及其拼音。比如，“教”（jiào）、“育”（yù）等字，它们不仅是本课的重点词汇，也是日常生活中频繁使用的汉字。正确掌握这些字的发音，可以帮助学生更流利地进行朗读和交流。“书”（shū）作为知识传承的象征，在此课中也占据了一席之地，其简洁的发音背后蕴含着深厚的文化意义。“学”（xué）这个字，则体现了持续学习、不断进步的精神。</w:t>
      </w:r>
    </w:p>
    <w:p w14:paraId="4F529221" w14:textId="77777777" w:rsidR="009C6CEC" w:rsidRDefault="009C6CEC">
      <w:pPr>
        <w:rPr>
          <w:rFonts w:hint="eastAsia"/>
        </w:rPr>
      </w:pPr>
    </w:p>
    <w:p w14:paraId="3FB1BFB5" w14:textId="77777777" w:rsidR="009C6CEC" w:rsidRDefault="009C6CEC">
      <w:pPr>
        <w:rPr>
          <w:rFonts w:hint="eastAsia"/>
        </w:rPr>
      </w:pPr>
    </w:p>
    <w:p w14:paraId="232B9C2C" w14:textId="77777777" w:rsidR="009C6CEC" w:rsidRDefault="009C6CEC">
      <w:pPr>
        <w:rPr>
          <w:rFonts w:hint="eastAsia"/>
        </w:rPr>
      </w:pPr>
      <w:r>
        <w:rPr>
          <w:rFonts w:hint="eastAsia"/>
        </w:rPr>
        <w:t>学习方法与技巧分享</w:t>
      </w:r>
    </w:p>
    <w:p w14:paraId="03896613" w14:textId="77777777" w:rsidR="009C6CEC" w:rsidRDefault="009C6CEC">
      <w:pPr>
        <w:rPr>
          <w:rFonts w:hint="eastAsia"/>
        </w:rPr>
      </w:pPr>
      <w:r>
        <w:rPr>
          <w:rFonts w:hint="eastAsia"/>
        </w:rPr>
        <w:t>为了更好地掌握这些生字及其拼音，学生们可以采用多种方法。例如，利用卡片记忆法，将每个生字写在一个小卡片上，一面写汉字，另一面写拼音，随时随地进行复习。还可以通过听写练习来检验自己的记忆成果。鼓励学生多参与课堂讨论，大胆发言，这样不仅能加深对生字的印象，还能提高他们的口语表达能力。同时，借助多媒体资源，如汉语学习APP或在线课程，也是一种非常有效的辅助学习方式。</w:t>
      </w:r>
    </w:p>
    <w:p w14:paraId="109E4291" w14:textId="77777777" w:rsidR="009C6CEC" w:rsidRDefault="009C6CEC">
      <w:pPr>
        <w:rPr>
          <w:rFonts w:hint="eastAsia"/>
        </w:rPr>
      </w:pPr>
    </w:p>
    <w:p w14:paraId="362917B8" w14:textId="77777777" w:rsidR="009C6CEC" w:rsidRDefault="009C6CEC">
      <w:pPr>
        <w:rPr>
          <w:rFonts w:hint="eastAsia"/>
        </w:rPr>
      </w:pPr>
    </w:p>
    <w:p w14:paraId="7A060551" w14:textId="77777777" w:rsidR="009C6CEC" w:rsidRDefault="009C6CEC">
      <w:pPr>
        <w:rPr>
          <w:rFonts w:hint="eastAsia"/>
        </w:rPr>
      </w:pPr>
      <w:r>
        <w:rPr>
          <w:rFonts w:hint="eastAsia"/>
        </w:rPr>
        <w:t>最后的总结</w:t>
      </w:r>
    </w:p>
    <w:p w14:paraId="6BAE631F" w14:textId="77777777" w:rsidR="009C6CEC" w:rsidRDefault="009C6CEC">
      <w:pPr>
        <w:rPr>
          <w:rFonts w:hint="eastAsia"/>
        </w:rPr>
      </w:pPr>
      <w:r>
        <w:rPr>
          <w:rFonts w:hint="eastAsia"/>
        </w:rPr>
        <w:t>七年级上册第七课的生字学习是学生汉语学习旅程中的一个重要里程碑。通过系统地学习这些生字的拼音，学生们不仅可以提升自己的语言技能，还能够更深入地了解中华文化的博大精深。希望每位同学都能珍惜这段学习经历，努力探索汉字背后的无限魅力。</w:t>
      </w:r>
    </w:p>
    <w:p w14:paraId="3741D064" w14:textId="77777777" w:rsidR="009C6CEC" w:rsidRDefault="009C6CEC">
      <w:pPr>
        <w:rPr>
          <w:rFonts w:hint="eastAsia"/>
        </w:rPr>
      </w:pPr>
    </w:p>
    <w:p w14:paraId="3F4FEFDF" w14:textId="77777777" w:rsidR="009C6CEC" w:rsidRDefault="009C6CEC">
      <w:pPr>
        <w:rPr>
          <w:rFonts w:hint="eastAsia"/>
        </w:rPr>
      </w:pPr>
    </w:p>
    <w:p w14:paraId="6230248A" w14:textId="77777777" w:rsidR="009C6CEC" w:rsidRDefault="009C6CEC">
      <w:pPr>
        <w:rPr>
          <w:rFonts w:hint="eastAsia"/>
        </w:rPr>
      </w:pPr>
      <w:r>
        <w:rPr>
          <w:rFonts w:hint="eastAsia"/>
        </w:rPr>
        <w:t>本文是由懂得生活网（dongdeshenghuo.com）为大家创作</w:t>
      </w:r>
    </w:p>
    <w:p w14:paraId="2F90230A" w14:textId="78B21081" w:rsidR="00A32B2E" w:rsidRDefault="00A32B2E"/>
    <w:sectPr w:rsidR="00A32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2E"/>
    <w:rsid w:val="005E26B1"/>
    <w:rsid w:val="009C6CEC"/>
    <w:rsid w:val="00A32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A75B3-2847-46FF-88D1-67352D65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B2E"/>
    <w:rPr>
      <w:rFonts w:cstheme="majorBidi"/>
      <w:color w:val="2F5496" w:themeColor="accent1" w:themeShade="BF"/>
      <w:sz w:val="28"/>
      <w:szCs w:val="28"/>
    </w:rPr>
  </w:style>
  <w:style w:type="character" w:customStyle="1" w:styleId="50">
    <w:name w:val="标题 5 字符"/>
    <w:basedOn w:val="a0"/>
    <w:link w:val="5"/>
    <w:uiPriority w:val="9"/>
    <w:semiHidden/>
    <w:rsid w:val="00A32B2E"/>
    <w:rPr>
      <w:rFonts w:cstheme="majorBidi"/>
      <w:color w:val="2F5496" w:themeColor="accent1" w:themeShade="BF"/>
      <w:sz w:val="24"/>
    </w:rPr>
  </w:style>
  <w:style w:type="character" w:customStyle="1" w:styleId="60">
    <w:name w:val="标题 6 字符"/>
    <w:basedOn w:val="a0"/>
    <w:link w:val="6"/>
    <w:uiPriority w:val="9"/>
    <w:semiHidden/>
    <w:rsid w:val="00A32B2E"/>
    <w:rPr>
      <w:rFonts w:cstheme="majorBidi"/>
      <w:b/>
      <w:bCs/>
      <w:color w:val="2F5496" w:themeColor="accent1" w:themeShade="BF"/>
    </w:rPr>
  </w:style>
  <w:style w:type="character" w:customStyle="1" w:styleId="70">
    <w:name w:val="标题 7 字符"/>
    <w:basedOn w:val="a0"/>
    <w:link w:val="7"/>
    <w:uiPriority w:val="9"/>
    <w:semiHidden/>
    <w:rsid w:val="00A32B2E"/>
    <w:rPr>
      <w:rFonts w:cstheme="majorBidi"/>
      <w:b/>
      <w:bCs/>
      <w:color w:val="595959" w:themeColor="text1" w:themeTint="A6"/>
    </w:rPr>
  </w:style>
  <w:style w:type="character" w:customStyle="1" w:styleId="80">
    <w:name w:val="标题 8 字符"/>
    <w:basedOn w:val="a0"/>
    <w:link w:val="8"/>
    <w:uiPriority w:val="9"/>
    <w:semiHidden/>
    <w:rsid w:val="00A32B2E"/>
    <w:rPr>
      <w:rFonts w:cstheme="majorBidi"/>
      <w:color w:val="595959" w:themeColor="text1" w:themeTint="A6"/>
    </w:rPr>
  </w:style>
  <w:style w:type="character" w:customStyle="1" w:styleId="90">
    <w:name w:val="标题 9 字符"/>
    <w:basedOn w:val="a0"/>
    <w:link w:val="9"/>
    <w:uiPriority w:val="9"/>
    <w:semiHidden/>
    <w:rsid w:val="00A32B2E"/>
    <w:rPr>
      <w:rFonts w:eastAsiaTheme="majorEastAsia" w:cstheme="majorBidi"/>
      <w:color w:val="595959" w:themeColor="text1" w:themeTint="A6"/>
    </w:rPr>
  </w:style>
  <w:style w:type="paragraph" w:styleId="a3">
    <w:name w:val="Title"/>
    <w:basedOn w:val="a"/>
    <w:next w:val="a"/>
    <w:link w:val="a4"/>
    <w:uiPriority w:val="10"/>
    <w:qFormat/>
    <w:rsid w:val="00A32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B2E"/>
    <w:pPr>
      <w:spacing w:before="160"/>
      <w:jc w:val="center"/>
    </w:pPr>
    <w:rPr>
      <w:i/>
      <w:iCs/>
      <w:color w:val="404040" w:themeColor="text1" w:themeTint="BF"/>
    </w:rPr>
  </w:style>
  <w:style w:type="character" w:customStyle="1" w:styleId="a8">
    <w:name w:val="引用 字符"/>
    <w:basedOn w:val="a0"/>
    <w:link w:val="a7"/>
    <w:uiPriority w:val="29"/>
    <w:rsid w:val="00A32B2E"/>
    <w:rPr>
      <w:i/>
      <w:iCs/>
      <w:color w:val="404040" w:themeColor="text1" w:themeTint="BF"/>
    </w:rPr>
  </w:style>
  <w:style w:type="paragraph" w:styleId="a9">
    <w:name w:val="List Paragraph"/>
    <w:basedOn w:val="a"/>
    <w:uiPriority w:val="34"/>
    <w:qFormat/>
    <w:rsid w:val="00A32B2E"/>
    <w:pPr>
      <w:ind w:left="720"/>
      <w:contextualSpacing/>
    </w:pPr>
  </w:style>
  <w:style w:type="character" w:styleId="aa">
    <w:name w:val="Intense Emphasis"/>
    <w:basedOn w:val="a0"/>
    <w:uiPriority w:val="21"/>
    <w:qFormat/>
    <w:rsid w:val="00A32B2E"/>
    <w:rPr>
      <w:i/>
      <w:iCs/>
      <w:color w:val="2F5496" w:themeColor="accent1" w:themeShade="BF"/>
    </w:rPr>
  </w:style>
  <w:style w:type="paragraph" w:styleId="ab">
    <w:name w:val="Intense Quote"/>
    <w:basedOn w:val="a"/>
    <w:next w:val="a"/>
    <w:link w:val="ac"/>
    <w:uiPriority w:val="30"/>
    <w:qFormat/>
    <w:rsid w:val="00A32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B2E"/>
    <w:rPr>
      <w:i/>
      <w:iCs/>
      <w:color w:val="2F5496" w:themeColor="accent1" w:themeShade="BF"/>
    </w:rPr>
  </w:style>
  <w:style w:type="character" w:styleId="ad">
    <w:name w:val="Intense Reference"/>
    <w:basedOn w:val="a0"/>
    <w:uiPriority w:val="32"/>
    <w:qFormat/>
    <w:rsid w:val="00A32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