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F4FA" w14:textId="77777777" w:rsidR="00B437A2" w:rsidRDefault="00B437A2">
      <w:pPr>
        <w:rPr>
          <w:rFonts w:hint="eastAsia"/>
        </w:rPr>
      </w:pPr>
    </w:p>
    <w:p w14:paraId="79D0AE0D" w14:textId="77777777" w:rsidR="00B437A2" w:rsidRDefault="00B437A2">
      <w:pPr>
        <w:rPr>
          <w:rFonts w:hint="eastAsia"/>
        </w:rPr>
      </w:pPr>
      <w:r>
        <w:rPr>
          <w:rFonts w:hint="eastAsia"/>
        </w:rPr>
        <w:t>一面旗的拼音</w:t>
      </w:r>
    </w:p>
    <w:p w14:paraId="2D2F70FC" w14:textId="77777777" w:rsidR="00B437A2" w:rsidRDefault="00B437A2">
      <w:pPr>
        <w:rPr>
          <w:rFonts w:hint="eastAsia"/>
        </w:rPr>
      </w:pPr>
      <w:r>
        <w:rPr>
          <w:rFonts w:hint="eastAsia"/>
        </w:rPr>
        <w:t>“一面旗”的拼音是“yī miàn qí”。这个短语简单而深刻，它不仅代表了物理上的旗帜，更象征着精神上的标志与指引。在汉语中，“一”代表数量之始，“面”作为量词常用于平面物体，“旗”则是具有象征意义的布制品。</w:t>
      </w:r>
    </w:p>
    <w:p w14:paraId="10203C1D" w14:textId="77777777" w:rsidR="00B437A2" w:rsidRDefault="00B437A2">
      <w:pPr>
        <w:rPr>
          <w:rFonts w:hint="eastAsia"/>
        </w:rPr>
      </w:pPr>
    </w:p>
    <w:p w14:paraId="32F20DA2" w14:textId="77777777" w:rsidR="00B437A2" w:rsidRDefault="00B437A2">
      <w:pPr>
        <w:rPr>
          <w:rFonts w:hint="eastAsia"/>
        </w:rPr>
      </w:pPr>
    </w:p>
    <w:p w14:paraId="5DB37362" w14:textId="77777777" w:rsidR="00B437A2" w:rsidRDefault="00B437A2">
      <w:pPr>
        <w:rPr>
          <w:rFonts w:hint="eastAsia"/>
        </w:rPr>
      </w:pPr>
      <w:r>
        <w:rPr>
          <w:rFonts w:hint="eastAsia"/>
        </w:rPr>
        <w:t>旗帜的意义</w:t>
      </w:r>
    </w:p>
    <w:p w14:paraId="64A2B7D5" w14:textId="77777777" w:rsidR="00B437A2" w:rsidRDefault="00B437A2">
      <w:pPr>
        <w:rPr>
          <w:rFonts w:hint="eastAsia"/>
        </w:rPr>
      </w:pPr>
      <w:r>
        <w:rPr>
          <w:rFonts w:hint="eastAsia"/>
        </w:rPr>
        <w:t>旗帜作为一种符号，承载着丰富的文化、历史和情感内涵。从古代战场上升起的军旗到现代社会中的国旗、队旗等，每一面旗帜都凝聚着特定群体的价值观和共同追求。旗帜不仅是身份的象征，也是团结人心、激励斗志的重要工具。</w:t>
      </w:r>
    </w:p>
    <w:p w14:paraId="529ADAA7" w14:textId="77777777" w:rsidR="00B437A2" w:rsidRDefault="00B437A2">
      <w:pPr>
        <w:rPr>
          <w:rFonts w:hint="eastAsia"/>
        </w:rPr>
      </w:pPr>
    </w:p>
    <w:p w14:paraId="6F9509C3" w14:textId="77777777" w:rsidR="00B437A2" w:rsidRDefault="00B437A2">
      <w:pPr>
        <w:rPr>
          <w:rFonts w:hint="eastAsia"/>
        </w:rPr>
      </w:pPr>
    </w:p>
    <w:p w14:paraId="15A17F0F" w14:textId="77777777" w:rsidR="00B437A2" w:rsidRDefault="00B437A2">
      <w:pPr>
        <w:rPr>
          <w:rFonts w:hint="eastAsia"/>
        </w:rPr>
      </w:pPr>
      <w:r>
        <w:rPr>
          <w:rFonts w:hint="eastAsia"/>
        </w:rPr>
        <w:t>旗帜的历史发展</w:t>
      </w:r>
    </w:p>
    <w:p w14:paraId="36560D54" w14:textId="77777777" w:rsidR="00B437A2" w:rsidRDefault="00B437A2">
      <w:pPr>
        <w:rPr>
          <w:rFonts w:hint="eastAsia"/>
        </w:rPr>
      </w:pPr>
      <w:r>
        <w:rPr>
          <w:rFonts w:hint="eastAsia"/>
        </w:rPr>
        <w:t>随着历史的发展，旗帜的形式和用途也在不断变化。早期的旗帜主要用于军事目的，帮助士兵识别友军和敌军。随着时间的推移，旗帜逐渐被赋予了更多文化和政治含义。例如，国旗成为了国家主权和民族尊严的象征，奥运会会旗则代表了全世界运动员和平竞技的精神。</w:t>
      </w:r>
    </w:p>
    <w:p w14:paraId="1C414F55" w14:textId="77777777" w:rsidR="00B437A2" w:rsidRDefault="00B437A2">
      <w:pPr>
        <w:rPr>
          <w:rFonts w:hint="eastAsia"/>
        </w:rPr>
      </w:pPr>
    </w:p>
    <w:p w14:paraId="1127D085" w14:textId="77777777" w:rsidR="00B437A2" w:rsidRDefault="00B437A2">
      <w:pPr>
        <w:rPr>
          <w:rFonts w:hint="eastAsia"/>
        </w:rPr>
      </w:pPr>
    </w:p>
    <w:p w14:paraId="5A876CE0" w14:textId="77777777" w:rsidR="00B437A2" w:rsidRDefault="00B437A2">
      <w:pPr>
        <w:rPr>
          <w:rFonts w:hint="eastAsia"/>
        </w:rPr>
      </w:pPr>
      <w:r>
        <w:rPr>
          <w:rFonts w:hint="eastAsia"/>
        </w:rPr>
        <w:t>旗帜在现代社会中的角色</w:t>
      </w:r>
    </w:p>
    <w:p w14:paraId="020ED8B7" w14:textId="77777777" w:rsidR="00B437A2" w:rsidRDefault="00B437A2">
      <w:pPr>
        <w:rPr>
          <w:rFonts w:hint="eastAsia"/>
        </w:rPr>
      </w:pPr>
      <w:r>
        <w:rPr>
          <w:rFonts w:hint="eastAsia"/>
        </w:rPr>
        <w:t>在现代社会，旗帜依旧扮演着不可或缺的角色。无论是在国际会议还是体育赛事中，旗帜都是展示国家或组织形象的重要方式之一。旗帜还广泛应用于各种公共活动和社会运动中，成为表达观点、传递信息的有效手段。</w:t>
      </w:r>
    </w:p>
    <w:p w14:paraId="2AA92AB8" w14:textId="77777777" w:rsidR="00B437A2" w:rsidRDefault="00B437A2">
      <w:pPr>
        <w:rPr>
          <w:rFonts w:hint="eastAsia"/>
        </w:rPr>
      </w:pPr>
    </w:p>
    <w:p w14:paraId="30DD8AD1" w14:textId="77777777" w:rsidR="00B437A2" w:rsidRDefault="00B437A2">
      <w:pPr>
        <w:rPr>
          <w:rFonts w:hint="eastAsia"/>
        </w:rPr>
      </w:pPr>
    </w:p>
    <w:p w14:paraId="6B0F2E03" w14:textId="77777777" w:rsidR="00B437A2" w:rsidRDefault="00B437A2">
      <w:pPr>
        <w:rPr>
          <w:rFonts w:hint="eastAsia"/>
        </w:rPr>
      </w:pPr>
      <w:r>
        <w:rPr>
          <w:rFonts w:hint="eastAsia"/>
        </w:rPr>
        <w:t>最后的总结</w:t>
      </w:r>
    </w:p>
    <w:p w14:paraId="35D89BC7" w14:textId="77777777" w:rsidR="00B437A2" w:rsidRDefault="00B437A2">
      <w:pPr>
        <w:rPr>
          <w:rFonts w:hint="eastAsia"/>
        </w:rPr>
      </w:pPr>
      <w:r>
        <w:rPr>
          <w:rFonts w:hint="eastAsia"/>
        </w:rPr>
        <w:t>“一面旗”的拼音虽然简单，但背后蕴含的意义却十分深远。“yī miàn qí”不仅仅是一个语言学上的表述，更是对旗帜所承载的文化价值和社会功能的一种体现。通过了解旗帜的历史及其在不同场合下的应用，我们能够更加深入地认识到这一传统符号对于现代社会的重要性。</w:t>
      </w:r>
    </w:p>
    <w:p w14:paraId="23FD371D" w14:textId="77777777" w:rsidR="00B437A2" w:rsidRDefault="00B437A2">
      <w:pPr>
        <w:rPr>
          <w:rFonts w:hint="eastAsia"/>
        </w:rPr>
      </w:pPr>
    </w:p>
    <w:p w14:paraId="35DEDF57" w14:textId="77777777" w:rsidR="00B437A2" w:rsidRDefault="00B43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48068" w14:textId="77777777" w:rsidR="00B437A2" w:rsidRDefault="00B43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69952" w14:textId="422ACD58" w:rsidR="00977CBB" w:rsidRDefault="00977CBB"/>
    <w:sectPr w:rsidR="0097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BB"/>
    <w:rsid w:val="005E26B1"/>
    <w:rsid w:val="00977CBB"/>
    <w:rsid w:val="00B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B1FB0-CFAE-4BFD-B600-7C231ECA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