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30D7A" w14:textId="77777777" w:rsidR="0037285D" w:rsidRDefault="0037285D">
      <w:pPr>
        <w:rPr>
          <w:rFonts w:hint="eastAsia"/>
        </w:rPr>
      </w:pPr>
    </w:p>
    <w:p w14:paraId="5345D778" w14:textId="77777777" w:rsidR="0037285D" w:rsidRDefault="0037285D">
      <w:pPr>
        <w:rPr>
          <w:rFonts w:hint="eastAsia"/>
        </w:rPr>
      </w:pPr>
      <w:r>
        <w:rPr>
          <w:rFonts w:hint="eastAsia"/>
        </w:rPr>
        <w:t>一的拼音节</w:t>
      </w:r>
    </w:p>
    <w:p w14:paraId="651AB180" w14:textId="77777777" w:rsidR="0037285D" w:rsidRDefault="0037285D">
      <w:pPr>
        <w:rPr>
          <w:rFonts w:hint="eastAsia"/>
        </w:rPr>
      </w:pPr>
      <w:r>
        <w:rPr>
          <w:rFonts w:hint="eastAsia"/>
        </w:rPr>
        <w:t>在汉语拼音的学习中，“一”字的拼音是一个非常基础且重要的知识点。它不仅代表数字“1”，还具有连接、统一的意义，是学习汉字和汉语不可或缺的一部分。“一”的拼音为“yī”，其中“y”作为声母，而“i”则为韵母，发音时需要舌尖接近上前牙，形成轻微的阻碍，同时让气息顺畅地通过，发出清晰明亮的声音。</w:t>
      </w:r>
    </w:p>
    <w:p w14:paraId="602972C3" w14:textId="77777777" w:rsidR="0037285D" w:rsidRDefault="0037285D">
      <w:pPr>
        <w:rPr>
          <w:rFonts w:hint="eastAsia"/>
        </w:rPr>
      </w:pPr>
    </w:p>
    <w:p w14:paraId="62B86F63" w14:textId="77777777" w:rsidR="0037285D" w:rsidRDefault="0037285D">
      <w:pPr>
        <w:rPr>
          <w:rFonts w:hint="eastAsia"/>
        </w:rPr>
      </w:pPr>
    </w:p>
    <w:p w14:paraId="0EEABF85" w14:textId="77777777" w:rsidR="0037285D" w:rsidRDefault="0037285D">
      <w:pPr>
        <w:rPr>
          <w:rFonts w:hint="eastAsia"/>
        </w:rPr>
      </w:pPr>
      <w:r>
        <w:rPr>
          <w:rFonts w:hint="eastAsia"/>
        </w:rPr>
        <w:t>二的拼音节</w:t>
      </w:r>
    </w:p>
    <w:p w14:paraId="1214FD3F" w14:textId="77777777" w:rsidR="0037285D" w:rsidRDefault="0037285D">
      <w:pPr>
        <w:rPr>
          <w:rFonts w:hint="eastAsia"/>
        </w:rPr>
      </w:pPr>
      <w:r>
        <w:rPr>
          <w:rFonts w:hint="eastAsia"/>
        </w:rPr>
        <w:t>接着我们来看“二”的拼音节。与“一”相比，“二”的拼音稍微复杂一些，表示数字“2”。其拼音为“èr”，由声母“e”和韵母“r”组成。发音时，先张开口腔，舌头放平，然后迅速将舌面抬高至硬腭处，产生一个短促而有力的音节。值得注意的是，“er”这个组合在汉语拼音中较为特殊，它单独作为一个音节存在，并不与其他音素相拼。</w:t>
      </w:r>
    </w:p>
    <w:p w14:paraId="2FAA7B7E" w14:textId="77777777" w:rsidR="0037285D" w:rsidRDefault="0037285D">
      <w:pPr>
        <w:rPr>
          <w:rFonts w:hint="eastAsia"/>
        </w:rPr>
      </w:pPr>
    </w:p>
    <w:p w14:paraId="3936A4CC" w14:textId="77777777" w:rsidR="0037285D" w:rsidRDefault="0037285D">
      <w:pPr>
        <w:rPr>
          <w:rFonts w:hint="eastAsia"/>
        </w:rPr>
      </w:pPr>
    </w:p>
    <w:p w14:paraId="073088DB" w14:textId="77777777" w:rsidR="0037285D" w:rsidRDefault="0037285D">
      <w:pPr>
        <w:rPr>
          <w:rFonts w:hint="eastAsia"/>
        </w:rPr>
      </w:pPr>
      <w:r>
        <w:rPr>
          <w:rFonts w:hint="eastAsia"/>
        </w:rPr>
        <w:t>三的拼音节</w:t>
      </w:r>
    </w:p>
    <w:p w14:paraId="2CA7A007" w14:textId="77777777" w:rsidR="0037285D" w:rsidRDefault="0037285D">
      <w:pPr>
        <w:rPr>
          <w:rFonts w:hint="eastAsia"/>
        </w:rPr>
      </w:pPr>
      <w:r>
        <w:rPr>
          <w:rFonts w:hint="eastAsia"/>
        </w:rPr>
        <w:t>最后是“三”的拼音节，代表着数字“3”。它的拼音写作“sān”，包含了声母“s”和韵母“an”。发音时，首先舌尖要轻触上前牙，形成一个狭窄的通道，使气流摩擦而出，发出“s”的声音；随后立即将口形调整为自然开放状态，舌尖轻轻接触上颚前部，发出“an”的声音。这样的结合使得“san”听起来既清脆又连贯。</w:t>
      </w:r>
    </w:p>
    <w:p w14:paraId="2F33F8D8" w14:textId="77777777" w:rsidR="0037285D" w:rsidRDefault="0037285D">
      <w:pPr>
        <w:rPr>
          <w:rFonts w:hint="eastAsia"/>
        </w:rPr>
      </w:pPr>
    </w:p>
    <w:p w14:paraId="265FBC83" w14:textId="77777777" w:rsidR="0037285D" w:rsidRDefault="0037285D">
      <w:pPr>
        <w:rPr>
          <w:rFonts w:hint="eastAsia"/>
        </w:rPr>
      </w:pPr>
    </w:p>
    <w:p w14:paraId="57DB3E65" w14:textId="77777777" w:rsidR="0037285D" w:rsidRDefault="0037285D">
      <w:pPr>
        <w:rPr>
          <w:rFonts w:hint="eastAsia"/>
        </w:rPr>
      </w:pPr>
      <w:r>
        <w:rPr>
          <w:rFonts w:hint="eastAsia"/>
        </w:rPr>
        <w:t>综合探讨</w:t>
      </w:r>
    </w:p>
    <w:p w14:paraId="597DB9C1" w14:textId="77777777" w:rsidR="0037285D" w:rsidRDefault="0037285D">
      <w:pPr>
        <w:rPr>
          <w:rFonts w:hint="eastAsia"/>
        </w:rPr>
      </w:pPr>
      <w:r>
        <w:rPr>
          <w:rFonts w:hint="eastAsia"/>
        </w:rPr>
        <w:t>通过对“一”、“二”、“三”这三个数字的拼音节进行分析，我们可以发现每个数字都有其独特的发音规则和特点。掌握这些基本的拼音知识对于初学者来说至关重要，它们构成了进一步学习汉语的基础。在实际应用中，了解不同数字的正确读音也有助于提高交流效率，避免因误读而导致的误解。</w:t>
      </w:r>
    </w:p>
    <w:p w14:paraId="4BA1B4E3" w14:textId="77777777" w:rsidR="0037285D" w:rsidRDefault="0037285D">
      <w:pPr>
        <w:rPr>
          <w:rFonts w:hint="eastAsia"/>
        </w:rPr>
      </w:pPr>
    </w:p>
    <w:p w14:paraId="6A80CA91" w14:textId="77777777" w:rsidR="0037285D" w:rsidRDefault="0037285D">
      <w:pPr>
        <w:rPr>
          <w:rFonts w:hint="eastAsia"/>
        </w:rPr>
      </w:pPr>
      <w:r>
        <w:rPr>
          <w:rFonts w:hint="eastAsia"/>
        </w:rPr>
        <w:t>不仅如此，汉语拼音作为汉语学习的重要工具，它不仅仅帮助我们准确地发出每一个汉字的声音，还能让我们更好地理解汉字的构造及其背后的文化意义。例如，“一”象征着开始与单一，体现了中国传统文化中的简约之美；而“二”往往与对立统一的概念相关联，如阴阳、男女等；至于“三”，在中国文化里常被视为完整的数字，代表着天、地、人三才之道。</w:t>
      </w:r>
    </w:p>
    <w:p w14:paraId="03A0EF5A" w14:textId="77777777" w:rsidR="0037285D" w:rsidRDefault="0037285D">
      <w:pPr>
        <w:rPr>
          <w:rFonts w:hint="eastAsia"/>
        </w:rPr>
      </w:pPr>
    </w:p>
    <w:p w14:paraId="522C3928" w14:textId="77777777" w:rsidR="0037285D" w:rsidRDefault="0037285D">
      <w:pPr>
        <w:rPr>
          <w:rFonts w:hint="eastAsia"/>
        </w:rPr>
      </w:pPr>
      <w:r>
        <w:rPr>
          <w:rFonts w:hint="eastAsia"/>
        </w:rPr>
        <w:t>学习汉语拼音中的数字发音不仅是语言技能的提升，更是对中国文化的深入探索。从最基础的一、二、三开始，逐步建立起对汉语的整体认识，这将是一段充满乐趣与挑战的旅程。</w:t>
      </w:r>
    </w:p>
    <w:p w14:paraId="6D6CD738" w14:textId="77777777" w:rsidR="0037285D" w:rsidRDefault="0037285D">
      <w:pPr>
        <w:rPr>
          <w:rFonts w:hint="eastAsia"/>
        </w:rPr>
      </w:pPr>
    </w:p>
    <w:p w14:paraId="48F55D63" w14:textId="77777777" w:rsidR="0037285D" w:rsidRDefault="003728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59B72" w14:textId="77777777" w:rsidR="0037285D" w:rsidRDefault="003728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1232EB" w14:textId="080C8060" w:rsidR="00511416" w:rsidRDefault="00511416"/>
    <w:sectPr w:rsidR="00511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16"/>
    <w:rsid w:val="0037285D"/>
    <w:rsid w:val="00511416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1DED4-B908-46EA-A577-DB00F9CB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4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4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4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4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4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4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4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4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4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4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4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4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4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4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4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