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B47F" w14:textId="77777777" w:rsidR="00290E54" w:rsidRDefault="00290E54">
      <w:pPr>
        <w:rPr>
          <w:rFonts w:hint="eastAsia"/>
        </w:rPr>
      </w:pPr>
    </w:p>
    <w:p w14:paraId="7091FA68" w14:textId="77777777" w:rsidR="00290E54" w:rsidRDefault="00290E54">
      <w:pPr>
        <w:rPr>
          <w:rFonts w:hint="eastAsia"/>
        </w:rPr>
      </w:pPr>
      <w:r>
        <w:rPr>
          <w:rFonts w:hint="eastAsia"/>
        </w:rPr>
        <w:t>一条鱼的条的拼音</w:t>
      </w:r>
    </w:p>
    <w:p w14:paraId="60C261A4" w14:textId="77777777" w:rsidR="00290E54" w:rsidRDefault="00290E54">
      <w:pPr>
        <w:rPr>
          <w:rFonts w:hint="eastAsia"/>
        </w:rPr>
      </w:pPr>
      <w:r>
        <w:rPr>
          <w:rFonts w:hint="eastAsia"/>
        </w:rPr>
        <w:t>在汉语中，“条”作为量词用于描述细长形状的物体，比如树木、河流以及鱼类等。当我们说到“一条鱼”时，“条”的拼音是“tiáo”。这个字不仅体现了中文语言的独特魅力，也反映了中国古代文化对自然界的细腻观察和深刻理解。</w:t>
      </w:r>
    </w:p>
    <w:p w14:paraId="6018B14A" w14:textId="77777777" w:rsidR="00290E54" w:rsidRDefault="00290E54">
      <w:pPr>
        <w:rPr>
          <w:rFonts w:hint="eastAsia"/>
        </w:rPr>
      </w:pPr>
    </w:p>
    <w:p w14:paraId="413C6955" w14:textId="77777777" w:rsidR="00290E54" w:rsidRDefault="00290E54">
      <w:pPr>
        <w:rPr>
          <w:rFonts w:hint="eastAsia"/>
        </w:rPr>
      </w:pPr>
    </w:p>
    <w:p w14:paraId="66A30AEC" w14:textId="77777777" w:rsidR="00290E54" w:rsidRDefault="00290E54">
      <w:pPr>
        <w:rPr>
          <w:rFonts w:hint="eastAsia"/>
        </w:rPr>
      </w:pPr>
      <w:r>
        <w:rPr>
          <w:rFonts w:hint="eastAsia"/>
        </w:rPr>
        <w:t>条字的多面性</w:t>
      </w:r>
    </w:p>
    <w:p w14:paraId="6F2D5220" w14:textId="77777777" w:rsidR="00290E54" w:rsidRDefault="00290E54">
      <w:pPr>
        <w:rPr>
          <w:rFonts w:hint="eastAsia"/>
        </w:rPr>
      </w:pPr>
      <w:r>
        <w:rPr>
          <w:rFonts w:hint="eastAsia"/>
        </w:rPr>
        <w:t>“条”字除了可以作为量词之外，还具有多种含义和用法。例如，在日常对话中，我们可以听到“条款”、“条理”等词语，这些都展示了“条”字丰富的语义背景。“条”作为名词时，指的是规则或者条件；而作为形容词，则表示事物有秩序或逻辑清晰。这种多重含义的存在，使得学习汉语的人需要更加细致地了解每个词的具体使用场景。</w:t>
      </w:r>
    </w:p>
    <w:p w14:paraId="02100156" w14:textId="77777777" w:rsidR="00290E54" w:rsidRDefault="00290E54">
      <w:pPr>
        <w:rPr>
          <w:rFonts w:hint="eastAsia"/>
        </w:rPr>
      </w:pPr>
    </w:p>
    <w:p w14:paraId="6EB503A0" w14:textId="77777777" w:rsidR="00290E54" w:rsidRDefault="00290E54">
      <w:pPr>
        <w:rPr>
          <w:rFonts w:hint="eastAsia"/>
        </w:rPr>
      </w:pPr>
    </w:p>
    <w:p w14:paraId="412E52EF" w14:textId="77777777" w:rsidR="00290E54" w:rsidRDefault="00290E54">
      <w:pPr>
        <w:rPr>
          <w:rFonts w:hint="eastAsia"/>
        </w:rPr>
      </w:pPr>
      <w:r>
        <w:rPr>
          <w:rFonts w:hint="eastAsia"/>
        </w:rPr>
        <w:t>条与鱼的文化象征</w:t>
      </w:r>
    </w:p>
    <w:p w14:paraId="44543FC8" w14:textId="77777777" w:rsidR="00290E54" w:rsidRDefault="00290E54">
      <w:pPr>
        <w:rPr>
          <w:rFonts w:hint="eastAsia"/>
        </w:rPr>
      </w:pPr>
      <w:r>
        <w:rPr>
          <w:rFonts w:hint="eastAsia"/>
        </w:rPr>
        <w:t>在中国文化中，鱼不仅是餐桌上的一道美味佳肴，更是一种吉祥的象征，代表着富裕和繁荣。特别是在春节期间，许多家庭都会准备一道全鱼菜肴，寓意着新的一年里财富满满。因此，“一条鱼”的说法不仅仅是指数量上的一个单位，更是承载了人们对美好生活的向往和祝福。</w:t>
      </w:r>
    </w:p>
    <w:p w14:paraId="2E743B75" w14:textId="77777777" w:rsidR="00290E54" w:rsidRDefault="00290E54">
      <w:pPr>
        <w:rPr>
          <w:rFonts w:hint="eastAsia"/>
        </w:rPr>
      </w:pPr>
    </w:p>
    <w:p w14:paraId="42C94DF0" w14:textId="77777777" w:rsidR="00290E54" w:rsidRDefault="00290E54">
      <w:pPr>
        <w:rPr>
          <w:rFonts w:hint="eastAsia"/>
        </w:rPr>
      </w:pPr>
    </w:p>
    <w:p w14:paraId="3B9F4140" w14:textId="77777777" w:rsidR="00290E54" w:rsidRDefault="00290E54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0D8A5477" w14:textId="77777777" w:rsidR="00290E54" w:rsidRDefault="00290E54">
      <w:pPr>
        <w:rPr>
          <w:rFonts w:hint="eastAsia"/>
        </w:rPr>
      </w:pPr>
      <w:r>
        <w:rPr>
          <w:rFonts w:hint="eastAsia"/>
        </w:rPr>
        <w:t>对于汉语学习者来说，掌握像“条”这样的量词可能会是一个小小的挑战。因为不同的物体对应不同的量词，并且有时候同一种物体在不同场合下使用的量词也会有所变化。然而，正是这些细微之处构成了汉语的魅力所在，使得每一步的学习过程都充满了探索的乐趣。</w:t>
      </w:r>
    </w:p>
    <w:p w14:paraId="6AB071B1" w14:textId="77777777" w:rsidR="00290E54" w:rsidRDefault="00290E54">
      <w:pPr>
        <w:rPr>
          <w:rFonts w:hint="eastAsia"/>
        </w:rPr>
      </w:pPr>
    </w:p>
    <w:p w14:paraId="2AA68C72" w14:textId="77777777" w:rsidR="00290E54" w:rsidRDefault="00290E54">
      <w:pPr>
        <w:rPr>
          <w:rFonts w:hint="eastAsia"/>
        </w:rPr>
      </w:pPr>
    </w:p>
    <w:p w14:paraId="4A9F04A8" w14:textId="77777777" w:rsidR="00290E54" w:rsidRDefault="00290E54">
      <w:pPr>
        <w:rPr>
          <w:rFonts w:hint="eastAsia"/>
        </w:rPr>
      </w:pPr>
      <w:r>
        <w:rPr>
          <w:rFonts w:hint="eastAsia"/>
        </w:rPr>
        <w:t>最后的总结</w:t>
      </w:r>
    </w:p>
    <w:p w14:paraId="18FAC8CB" w14:textId="77777777" w:rsidR="00290E54" w:rsidRDefault="00290E54">
      <w:pPr>
        <w:rPr>
          <w:rFonts w:hint="eastAsia"/>
        </w:rPr>
      </w:pPr>
      <w:r>
        <w:rPr>
          <w:rFonts w:hint="eastAsia"/>
        </w:rPr>
        <w:t>通过对“一条鱼的条的拼音”这一主题的探讨，我们不仅深入了解了“条”字本身及其在汉</w:t>
      </w:r>
      <w:r>
        <w:rPr>
          <w:rFonts w:hint="eastAsia"/>
        </w:rPr>
        <w:lastRenderedPageBreak/>
        <w:t>语中的应用，也领略到了汉语文化的博大精深。希望这篇介绍能够帮助读者更好地理解汉语的美妙之处，并激发大家对汉语学习的兴趣。</w:t>
      </w:r>
    </w:p>
    <w:p w14:paraId="5DDCA55D" w14:textId="77777777" w:rsidR="00290E54" w:rsidRDefault="00290E54">
      <w:pPr>
        <w:rPr>
          <w:rFonts w:hint="eastAsia"/>
        </w:rPr>
      </w:pPr>
    </w:p>
    <w:p w14:paraId="25000D0B" w14:textId="77777777" w:rsidR="00290E54" w:rsidRDefault="00290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2DD0A" w14:textId="77777777" w:rsidR="00290E54" w:rsidRDefault="00290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EA842" w14:textId="0E01255B" w:rsidR="00DE4F34" w:rsidRDefault="00DE4F34"/>
    <w:sectPr w:rsidR="00DE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34"/>
    <w:rsid w:val="00290E54"/>
    <w:rsid w:val="005E26B1"/>
    <w:rsid w:val="00D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9CB36-1283-4F3A-B7C6-9C641680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