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DA80" w14:textId="77777777" w:rsidR="0066411F" w:rsidRDefault="0066411F">
      <w:pPr>
        <w:rPr>
          <w:rFonts w:hint="eastAsia"/>
        </w:rPr>
      </w:pPr>
      <w:r>
        <w:rPr>
          <w:rFonts w:hint="eastAsia"/>
        </w:rPr>
        <w:t>一朝产业的拼音</w:t>
      </w:r>
    </w:p>
    <w:p w14:paraId="58241AFD" w14:textId="77777777" w:rsidR="0066411F" w:rsidRDefault="0066411F">
      <w:pPr>
        <w:rPr>
          <w:rFonts w:hint="eastAsia"/>
        </w:rPr>
      </w:pPr>
      <w:r>
        <w:rPr>
          <w:rFonts w:hint="eastAsia"/>
        </w:rPr>
        <w:t>一朝产业（Yī Cháo Chǎnyè）这一名称，不仅蕴含了深厚的文化底蕴，同时也象征着一个新兴产业的梦想与追求。它代表了一种新兴力量在市场中的崛起，以及对未来充满信心和希望的态度。</w:t>
      </w:r>
    </w:p>
    <w:p w14:paraId="469B3DFC" w14:textId="77777777" w:rsidR="0066411F" w:rsidRDefault="0066411F">
      <w:pPr>
        <w:rPr>
          <w:rFonts w:hint="eastAsia"/>
        </w:rPr>
      </w:pPr>
    </w:p>
    <w:p w14:paraId="0C79AF81" w14:textId="77777777" w:rsidR="0066411F" w:rsidRDefault="0066411F">
      <w:pPr>
        <w:rPr>
          <w:rFonts w:hint="eastAsia"/>
        </w:rPr>
      </w:pPr>
    </w:p>
    <w:p w14:paraId="6C61CAFA" w14:textId="77777777" w:rsidR="0066411F" w:rsidRDefault="0066411F">
      <w:pPr>
        <w:rPr>
          <w:rFonts w:hint="eastAsia"/>
        </w:rPr>
      </w:pPr>
      <w:r>
        <w:rPr>
          <w:rFonts w:hint="eastAsia"/>
        </w:rPr>
        <w:t>起源与发展</w:t>
      </w:r>
    </w:p>
    <w:p w14:paraId="7AEB0D71" w14:textId="77777777" w:rsidR="0066411F" w:rsidRDefault="0066411F">
      <w:pPr>
        <w:rPr>
          <w:rFonts w:hint="eastAsia"/>
        </w:rPr>
      </w:pPr>
      <w:r>
        <w:rPr>
          <w:rFonts w:hint="eastAsia"/>
        </w:rPr>
        <w:t>一朝产业的名字来源于中国古代文化中对于“一朝”的理解，既包含了事物变化无常、兴衰更迭的哲理，也寄托了企业希冀一日看尽长安花的美好愿望。自成立以来，一朝产业专注于将传统文化与现代科技相结合，通过创新的方式为消费者带来前所未有的产品和服务体验。</w:t>
      </w:r>
    </w:p>
    <w:p w14:paraId="224C31BF" w14:textId="77777777" w:rsidR="0066411F" w:rsidRDefault="0066411F">
      <w:pPr>
        <w:rPr>
          <w:rFonts w:hint="eastAsia"/>
        </w:rPr>
      </w:pPr>
    </w:p>
    <w:p w14:paraId="58D7CD65" w14:textId="77777777" w:rsidR="0066411F" w:rsidRDefault="0066411F">
      <w:pPr>
        <w:rPr>
          <w:rFonts w:hint="eastAsia"/>
        </w:rPr>
      </w:pPr>
    </w:p>
    <w:p w14:paraId="249BFBA3" w14:textId="77777777" w:rsidR="0066411F" w:rsidRDefault="0066411F">
      <w:pPr>
        <w:rPr>
          <w:rFonts w:hint="eastAsia"/>
        </w:rPr>
      </w:pPr>
      <w:r>
        <w:rPr>
          <w:rFonts w:hint="eastAsia"/>
        </w:rPr>
        <w:t>业务范围</w:t>
      </w:r>
    </w:p>
    <w:p w14:paraId="0EDBFB79" w14:textId="77777777" w:rsidR="0066411F" w:rsidRDefault="0066411F">
      <w:pPr>
        <w:rPr>
          <w:rFonts w:hint="eastAsia"/>
        </w:rPr>
      </w:pPr>
      <w:r>
        <w:rPr>
          <w:rFonts w:hint="eastAsia"/>
        </w:rPr>
        <w:t>在一朝产业的业务版图中，涵盖了从高科技产品研发到传统工艺品制造等多个领域。公司尤为重视技术革新，不断探索人工智能、大数据等前沿科技的应用场景，旨在为客户提供更加智能便捷的生活解决方案。同时，一朝产业还致力于保护和传承文化遗产，通过现代化的设计理念赋予古老技艺新的生命力。</w:t>
      </w:r>
    </w:p>
    <w:p w14:paraId="61ADDFB8" w14:textId="77777777" w:rsidR="0066411F" w:rsidRDefault="0066411F">
      <w:pPr>
        <w:rPr>
          <w:rFonts w:hint="eastAsia"/>
        </w:rPr>
      </w:pPr>
    </w:p>
    <w:p w14:paraId="69AC16BE" w14:textId="77777777" w:rsidR="0066411F" w:rsidRDefault="0066411F">
      <w:pPr>
        <w:rPr>
          <w:rFonts w:hint="eastAsia"/>
        </w:rPr>
      </w:pPr>
    </w:p>
    <w:p w14:paraId="0E134DC8" w14:textId="77777777" w:rsidR="0066411F" w:rsidRDefault="0066411F">
      <w:pPr>
        <w:rPr>
          <w:rFonts w:hint="eastAsia"/>
        </w:rPr>
      </w:pPr>
      <w:r>
        <w:rPr>
          <w:rFonts w:hint="eastAsia"/>
        </w:rPr>
        <w:t>企业文化</w:t>
      </w:r>
    </w:p>
    <w:p w14:paraId="10E10698" w14:textId="77777777" w:rsidR="0066411F" w:rsidRDefault="0066411F">
      <w:pPr>
        <w:rPr>
          <w:rFonts w:hint="eastAsia"/>
        </w:rPr>
      </w:pPr>
      <w:r>
        <w:rPr>
          <w:rFonts w:hint="eastAsia"/>
        </w:rPr>
        <w:t>作为一家具有高度社会责任感的企业，一朝产业坚信企业的成功不仅仅体现在经济效益上，更重要的是能够对社会产生积极影响。因此，在日常运营过程中，公司始终坚持诚信经营的原则，倡导绿色生产方式，并积极参与各类公益活动，努力营造和谐共生的社会环境。</w:t>
      </w:r>
    </w:p>
    <w:p w14:paraId="1759854E" w14:textId="77777777" w:rsidR="0066411F" w:rsidRDefault="0066411F">
      <w:pPr>
        <w:rPr>
          <w:rFonts w:hint="eastAsia"/>
        </w:rPr>
      </w:pPr>
    </w:p>
    <w:p w14:paraId="39F218B3" w14:textId="77777777" w:rsidR="0066411F" w:rsidRDefault="0066411F">
      <w:pPr>
        <w:rPr>
          <w:rFonts w:hint="eastAsia"/>
        </w:rPr>
      </w:pPr>
    </w:p>
    <w:p w14:paraId="7E56F10B" w14:textId="77777777" w:rsidR="0066411F" w:rsidRDefault="0066411F">
      <w:pPr>
        <w:rPr>
          <w:rFonts w:hint="eastAsia"/>
        </w:rPr>
      </w:pPr>
      <w:r>
        <w:rPr>
          <w:rFonts w:hint="eastAsia"/>
        </w:rPr>
        <w:t>未来展望</w:t>
      </w:r>
    </w:p>
    <w:p w14:paraId="031D1AA0" w14:textId="77777777" w:rsidR="0066411F" w:rsidRDefault="0066411F">
      <w:pPr>
        <w:rPr>
          <w:rFonts w:hint="eastAsia"/>
        </w:rPr>
      </w:pPr>
      <w:r>
        <w:rPr>
          <w:rFonts w:hint="eastAsia"/>
        </w:rPr>
        <w:t>面对快速变化的市场环境，一朝产业始终保持敏锐洞察力，积极探索适应时代发展的新路径。未来，公司将持续加大研发投入力度，加强国际间交流合作，不断提升自身核心竞争力。相信在一朝产业全体员工共同努力下，定能实现更加辉煌灿烂的明天！</w:t>
      </w:r>
    </w:p>
    <w:p w14:paraId="3FD68A19" w14:textId="77777777" w:rsidR="0066411F" w:rsidRDefault="00664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791C2" w14:textId="77777777" w:rsidR="0066411F" w:rsidRDefault="0066411F">
      <w:pPr>
        <w:rPr>
          <w:rFonts w:hint="eastAsia"/>
        </w:rPr>
      </w:pPr>
    </w:p>
    <w:p w14:paraId="2E3B2ABF" w14:textId="77777777" w:rsidR="0066411F" w:rsidRDefault="006641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08EE7" w14:textId="431F98F1" w:rsidR="00D75400" w:rsidRDefault="00D75400"/>
    <w:sectPr w:rsidR="00D75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00"/>
    <w:rsid w:val="005E26B1"/>
    <w:rsid w:val="0066411F"/>
    <w:rsid w:val="00D7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8709E-E732-4EE2-B5DB-F535BDEA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