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9F9BA" w14:textId="77777777" w:rsidR="005A12B9" w:rsidRDefault="005A12B9">
      <w:pPr>
        <w:rPr>
          <w:rFonts w:hint="eastAsia"/>
        </w:rPr>
      </w:pPr>
    </w:p>
    <w:p w14:paraId="319E2C3A" w14:textId="77777777" w:rsidR="005A12B9" w:rsidRDefault="005A12B9">
      <w:pPr>
        <w:rPr>
          <w:rFonts w:hint="eastAsia"/>
        </w:rPr>
      </w:pPr>
      <w:r>
        <w:rPr>
          <w:rFonts w:hint="eastAsia"/>
        </w:rPr>
        <w:t>一劣的拼音</w:t>
      </w:r>
    </w:p>
    <w:p w14:paraId="347906D3" w14:textId="77777777" w:rsidR="005A12B9" w:rsidRDefault="005A12B9">
      <w:pPr>
        <w:rPr>
          <w:rFonts w:hint="eastAsia"/>
        </w:rPr>
      </w:pPr>
      <w:r>
        <w:rPr>
          <w:rFonts w:hint="eastAsia"/>
        </w:rPr>
        <w:t>“一劣”这个词汇，乍一听似乎并不常见于日常交流之中。它的拼音为“yī liè”，其中“一”字读作第一声，表示数量上的起始或单一；而“劣”字则读作第四声，意味着质量上的不足或低下。这两个汉字组合在一起，并不是汉语中的标准词汇，但可以通过它来探讨一些语言学和文化方面的有趣话题。</w:t>
      </w:r>
    </w:p>
    <w:p w14:paraId="1B0C5BA1" w14:textId="77777777" w:rsidR="005A12B9" w:rsidRDefault="005A12B9">
      <w:pPr>
        <w:rPr>
          <w:rFonts w:hint="eastAsia"/>
        </w:rPr>
      </w:pPr>
    </w:p>
    <w:p w14:paraId="30AA0530" w14:textId="77777777" w:rsidR="005A12B9" w:rsidRDefault="005A12B9">
      <w:pPr>
        <w:rPr>
          <w:rFonts w:hint="eastAsia"/>
        </w:rPr>
      </w:pPr>
    </w:p>
    <w:p w14:paraId="5E536271" w14:textId="77777777" w:rsidR="005A12B9" w:rsidRDefault="005A12B9">
      <w:pPr>
        <w:rPr>
          <w:rFonts w:hint="eastAsia"/>
        </w:rPr>
      </w:pPr>
      <w:r>
        <w:rPr>
          <w:rFonts w:hint="eastAsia"/>
        </w:rPr>
        <w:t>关于“一”的多重意义</w:t>
      </w:r>
    </w:p>
    <w:p w14:paraId="35772E92" w14:textId="77777777" w:rsidR="005A12B9" w:rsidRDefault="005A12B9">
      <w:pPr>
        <w:rPr>
          <w:rFonts w:hint="eastAsia"/>
        </w:rPr>
      </w:pPr>
      <w:r>
        <w:rPr>
          <w:rFonts w:hint="eastAsia"/>
        </w:rPr>
        <w:t>在汉语中，“一”不仅仅代表数字的概念，还蕴含了开始、统一等深刻的哲学思想。例如，在中国传统文化里，“一生二，二生三，三生万物”这句话就体现了从一开始的宇宙生成论。同时，“一”也常被用来强调事物的独特性和不可替代性，比如“独一无二”。因此，当与“劣”字结合时，尽管可能不具备实际意义，但它能引发人们对“唯一之劣”概念的思考。</w:t>
      </w:r>
    </w:p>
    <w:p w14:paraId="65A6D3CA" w14:textId="77777777" w:rsidR="005A12B9" w:rsidRDefault="005A12B9">
      <w:pPr>
        <w:rPr>
          <w:rFonts w:hint="eastAsia"/>
        </w:rPr>
      </w:pPr>
    </w:p>
    <w:p w14:paraId="4C4C4EA1" w14:textId="77777777" w:rsidR="005A12B9" w:rsidRDefault="005A12B9">
      <w:pPr>
        <w:rPr>
          <w:rFonts w:hint="eastAsia"/>
        </w:rPr>
      </w:pPr>
    </w:p>
    <w:p w14:paraId="66346064" w14:textId="77777777" w:rsidR="005A12B9" w:rsidRDefault="005A12B9">
      <w:pPr>
        <w:rPr>
          <w:rFonts w:hint="eastAsia"/>
        </w:rPr>
      </w:pPr>
      <w:r>
        <w:rPr>
          <w:rFonts w:hint="eastAsia"/>
        </w:rPr>
        <w:t>探索“劣”的内涵</w:t>
      </w:r>
    </w:p>
    <w:p w14:paraId="213B128D" w14:textId="77777777" w:rsidR="005A12B9" w:rsidRDefault="005A12B9">
      <w:pPr>
        <w:rPr>
          <w:rFonts w:hint="eastAsia"/>
        </w:rPr>
      </w:pPr>
      <w:r>
        <w:rPr>
          <w:rFonts w:hint="eastAsia"/>
        </w:rPr>
        <w:t>“劣”字通常带有负面含义，指代那些低于标准水平的事物或行为。然而，值得注意的是，即使是所谓的“劣”，其定义往往取决于具体的文化背景和社会价值观。在某些情况下，今日视为“劣”的事物，未来随着观念的变化可能会获得重新评价。“劣”也可以激励人们追求卓越，认识到自身缺点并努力改进。</w:t>
      </w:r>
    </w:p>
    <w:p w14:paraId="21D9308F" w14:textId="77777777" w:rsidR="005A12B9" w:rsidRDefault="005A12B9">
      <w:pPr>
        <w:rPr>
          <w:rFonts w:hint="eastAsia"/>
        </w:rPr>
      </w:pPr>
    </w:p>
    <w:p w14:paraId="48BDD674" w14:textId="77777777" w:rsidR="005A12B9" w:rsidRDefault="005A12B9">
      <w:pPr>
        <w:rPr>
          <w:rFonts w:hint="eastAsia"/>
        </w:rPr>
      </w:pPr>
    </w:p>
    <w:p w14:paraId="5DE9FBA6" w14:textId="77777777" w:rsidR="005A12B9" w:rsidRDefault="005A12B9">
      <w:pPr>
        <w:rPr>
          <w:rFonts w:hint="eastAsia"/>
        </w:rPr>
      </w:pPr>
      <w:r>
        <w:rPr>
          <w:rFonts w:hint="eastAsia"/>
        </w:rPr>
        <w:t>从“一劣”看语言的魅力</w:t>
      </w:r>
    </w:p>
    <w:p w14:paraId="645195B8" w14:textId="77777777" w:rsidR="005A12B9" w:rsidRDefault="005A12B9">
      <w:pPr>
        <w:rPr>
          <w:rFonts w:hint="eastAsia"/>
        </w:rPr>
      </w:pPr>
      <w:r>
        <w:rPr>
          <w:rFonts w:hint="eastAsia"/>
        </w:rPr>
        <w:t>虽然“一劣”并非一个固定搭配或是有特定意义的词语，但通过构造这样的组合，我们可以发现汉语中蕴藏的巨大创造力。每一个汉字就像是一块积木，可以自由组合创造出无数新的表达方式。这种灵活性不仅丰富了语言本身，也为文化交流提供了无限的可能性。通过这种方式，我们能够更加深刻地理解汉语的深层结构及其独特的美学价值。</w:t>
      </w:r>
    </w:p>
    <w:p w14:paraId="259C4557" w14:textId="77777777" w:rsidR="005A12B9" w:rsidRDefault="005A12B9">
      <w:pPr>
        <w:rPr>
          <w:rFonts w:hint="eastAsia"/>
        </w:rPr>
      </w:pPr>
    </w:p>
    <w:p w14:paraId="28E9987B" w14:textId="77777777" w:rsidR="005A12B9" w:rsidRDefault="005A12B9">
      <w:pPr>
        <w:rPr>
          <w:rFonts w:hint="eastAsia"/>
        </w:rPr>
      </w:pPr>
    </w:p>
    <w:p w14:paraId="150DFA88" w14:textId="77777777" w:rsidR="005A12B9" w:rsidRDefault="005A12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FED34" w14:textId="248B74D6" w:rsidR="0084285D" w:rsidRDefault="0084285D"/>
    <w:sectPr w:rsidR="00842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85D"/>
    <w:rsid w:val="005A12B9"/>
    <w:rsid w:val="005E26B1"/>
    <w:rsid w:val="0084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8C6DB-33A0-4602-83AE-6490FFCD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8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8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8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8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8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8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8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8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8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8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8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8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8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8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8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8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8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8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8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8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8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8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