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C666" w14:textId="77777777" w:rsidR="00035FD7" w:rsidRDefault="00035FD7">
      <w:pPr>
        <w:rPr>
          <w:rFonts w:hint="eastAsia"/>
        </w:rPr>
      </w:pPr>
    </w:p>
    <w:p w14:paraId="76EF1C3F" w14:textId="77777777" w:rsidR="00035FD7" w:rsidRDefault="00035FD7">
      <w:pPr>
        <w:rPr>
          <w:rFonts w:hint="eastAsia"/>
        </w:rPr>
      </w:pPr>
      <w:r>
        <w:rPr>
          <w:rFonts w:hint="eastAsia"/>
        </w:rPr>
        <w:t>一代枭雄DA XIE SHU</w:t>
      </w:r>
    </w:p>
    <w:p w14:paraId="10BD3744" w14:textId="77777777" w:rsidR="00035FD7" w:rsidRDefault="00035FD7">
      <w:pPr>
        <w:rPr>
          <w:rFonts w:hint="eastAsia"/>
        </w:rPr>
      </w:pPr>
      <w:r>
        <w:rPr>
          <w:rFonts w:hint="eastAsia"/>
        </w:rPr>
        <w:t>在历史的长河中，总有一些人物以其独特的魅力和非凡的能力成为时代的标志。他们或是通过智慧与勇气引领时代潮流，或是在逆境中展现出坚韧不拔的精神面貌，成就了自己的一段传奇故事。“一代枭雄DA XIE SHU”这个标题不仅代表了一个个具体的人物形象，更象征了一种精神力量，这种力量激励着后来者不断向前。</w:t>
      </w:r>
    </w:p>
    <w:p w14:paraId="387E8CD7" w14:textId="77777777" w:rsidR="00035FD7" w:rsidRDefault="00035FD7">
      <w:pPr>
        <w:rPr>
          <w:rFonts w:hint="eastAsia"/>
        </w:rPr>
      </w:pPr>
    </w:p>
    <w:p w14:paraId="6552EB2A" w14:textId="77777777" w:rsidR="00035FD7" w:rsidRDefault="00035FD7">
      <w:pPr>
        <w:rPr>
          <w:rFonts w:hint="eastAsia"/>
        </w:rPr>
      </w:pPr>
    </w:p>
    <w:p w14:paraId="674CB483" w14:textId="77777777" w:rsidR="00035FD7" w:rsidRDefault="00035FD7">
      <w:pPr>
        <w:rPr>
          <w:rFonts w:hint="eastAsia"/>
        </w:rPr>
      </w:pPr>
      <w:r>
        <w:rPr>
          <w:rFonts w:hint="eastAsia"/>
        </w:rPr>
        <w:t>历史背景下的枭雄们</w:t>
      </w:r>
    </w:p>
    <w:p w14:paraId="0B3402BF" w14:textId="77777777" w:rsidR="00035FD7" w:rsidRDefault="00035FD7">
      <w:pPr>
        <w:rPr>
          <w:rFonts w:hint="eastAsia"/>
        </w:rPr>
      </w:pPr>
      <w:r>
        <w:rPr>
          <w:rFonts w:hint="eastAsia"/>
        </w:rPr>
        <w:t>回顾历史，我们可以看到许多被称为“枭雄”的人物。比如三国时期的曹操，他以卓越的政治才能和军事谋略，在乱世之中建立起了自己的霸业；还有宋江，虽然出身低微，但他凭借个人魅力和领导能力，聚集了一群英雄好汉，共同对抗腐败的官僚体系。这些人物的故事丰富多彩，他们的经历启示我们：无论身处何种环境，只要拥有坚定的信念和不懈的努力，都有可能创造属于自己的辉煌。</w:t>
      </w:r>
    </w:p>
    <w:p w14:paraId="4C61384D" w14:textId="77777777" w:rsidR="00035FD7" w:rsidRDefault="00035FD7">
      <w:pPr>
        <w:rPr>
          <w:rFonts w:hint="eastAsia"/>
        </w:rPr>
      </w:pPr>
    </w:p>
    <w:p w14:paraId="1672C2BD" w14:textId="77777777" w:rsidR="00035FD7" w:rsidRDefault="00035FD7">
      <w:pPr>
        <w:rPr>
          <w:rFonts w:hint="eastAsia"/>
        </w:rPr>
      </w:pPr>
    </w:p>
    <w:p w14:paraId="2B19E362" w14:textId="77777777" w:rsidR="00035FD7" w:rsidRDefault="00035FD7">
      <w:pPr>
        <w:rPr>
          <w:rFonts w:hint="eastAsia"/>
        </w:rPr>
      </w:pPr>
      <w:r>
        <w:rPr>
          <w:rFonts w:hint="eastAsia"/>
        </w:rPr>
        <w:t>枭雄的精神特质</w:t>
      </w:r>
    </w:p>
    <w:p w14:paraId="5984C4AE" w14:textId="77777777" w:rsidR="00035FD7" w:rsidRDefault="00035FD7">
      <w:pPr>
        <w:rPr>
          <w:rFonts w:hint="eastAsia"/>
        </w:rPr>
      </w:pPr>
      <w:r>
        <w:rPr>
          <w:rFonts w:hint="eastAsia"/>
        </w:rPr>
        <w:t>所谓枭雄，不仅仅是拥有过人的智谋和力量，更重要的是他们具备一种独特的精神特质——敢于挑战权威、勇于突破传统束缚。在面对重重困难时，他们不畏艰难险阻，而是选择迎难而上，用实际行动证明自己的价值。这种精神不仅仅体现在战场上或者政治斗争中，它更是一种生活态度，鼓励人们在日常生活中也要勇敢追求梦想，不被外界因素所限制。</w:t>
      </w:r>
    </w:p>
    <w:p w14:paraId="4D7D316A" w14:textId="77777777" w:rsidR="00035FD7" w:rsidRDefault="00035FD7">
      <w:pPr>
        <w:rPr>
          <w:rFonts w:hint="eastAsia"/>
        </w:rPr>
      </w:pPr>
    </w:p>
    <w:p w14:paraId="0CB14415" w14:textId="77777777" w:rsidR="00035FD7" w:rsidRDefault="00035FD7">
      <w:pPr>
        <w:rPr>
          <w:rFonts w:hint="eastAsia"/>
        </w:rPr>
      </w:pPr>
    </w:p>
    <w:p w14:paraId="5FBB1054" w14:textId="77777777" w:rsidR="00035FD7" w:rsidRDefault="00035FD7">
      <w:pPr>
        <w:rPr>
          <w:rFonts w:hint="eastAsia"/>
        </w:rPr>
      </w:pPr>
      <w:r>
        <w:rPr>
          <w:rFonts w:hint="eastAsia"/>
        </w:rPr>
        <w:t>现代视角下的枭雄精神</w:t>
      </w:r>
    </w:p>
    <w:p w14:paraId="705F80F1" w14:textId="77777777" w:rsidR="00035FD7" w:rsidRDefault="00035FD7">
      <w:pPr>
        <w:rPr>
          <w:rFonts w:hint="eastAsia"/>
        </w:rPr>
      </w:pPr>
      <w:r>
        <w:rPr>
          <w:rFonts w:hint="eastAsia"/>
        </w:rPr>
        <w:t>时至今日，“枭雄”一词已不再局限于古代历史中的特定人物形象，而是演变成了一种象征性的文化符号，代表着那些敢于追梦、勇于创新的人们。在全球化快速发展的今天，科技的进步和社会的变迁为每个人提供了前所未有的机遇与挑战。正是在这样的背景下，“枭雄精神”显得尤为重要。无论是创业者在商海中的拼搏，还是科研工作者在探索未知领域的坚持，都体现了这种不屈不挠、勇往直前的精神风貌。</w:t>
      </w:r>
    </w:p>
    <w:p w14:paraId="0038848E" w14:textId="77777777" w:rsidR="00035FD7" w:rsidRDefault="00035FD7">
      <w:pPr>
        <w:rPr>
          <w:rFonts w:hint="eastAsia"/>
        </w:rPr>
      </w:pPr>
    </w:p>
    <w:p w14:paraId="63352DB8" w14:textId="77777777" w:rsidR="00035FD7" w:rsidRDefault="00035FD7">
      <w:pPr>
        <w:rPr>
          <w:rFonts w:hint="eastAsia"/>
        </w:rPr>
      </w:pPr>
    </w:p>
    <w:p w14:paraId="331EC111" w14:textId="77777777" w:rsidR="00035FD7" w:rsidRDefault="00035FD7">
      <w:pPr>
        <w:rPr>
          <w:rFonts w:hint="eastAsia"/>
        </w:rPr>
      </w:pPr>
      <w:r>
        <w:rPr>
          <w:rFonts w:hint="eastAsia"/>
        </w:rPr>
        <w:t>最后的总结</w:t>
      </w:r>
    </w:p>
    <w:p w14:paraId="65960200" w14:textId="77777777" w:rsidR="00035FD7" w:rsidRDefault="00035FD7">
      <w:pPr>
        <w:rPr>
          <w:rFonts w:hint="eastAsia"/>
        </w:rPr>
      </w:pPr>
      <w:r>
        <w:rPr>
          <w:rFonts w:hint="eastAsia"/>
        </w:rPr>
        <w:t>“一代枭雄DA XIE SHU”不仅是一个关于历史人物的话题，它更是关于如何在生活中找到自我定位，实现个人价值的探讨。每个人都可以是自己生命中的枭雄，关键在于是否愿意为了理想而奋斗，是否能够在遇到挫折时不轻言放弃。希望每一个读到这篇文章的人都能从中获得启发，勇敢地去追寻自己的梦想。</w:t>
      </w:r>
    </w:p>
    <w:p w14:paraId="5A99AAE2" w14:textId="77777777" w:rsidR="00035FD7" w:rsidRDefault="00035FD7">
      <w:pPr>
        <w:rPr>
          <w:rFonts w:hint="eastAsia"/>
        </w:rPr>
      </w:pPr>
    </w:p>
    <w:p w14:paraId="586FE235" w14:textId="77777777" w:rsidR="00035FD7" w:rsidRDefault="00035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E4AA3" w14:textId="77777777" w:rsidR="00035FD7" w:rsidRDefault="00035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C883E" w14:textId="57460157" w:rsidR="00B80539" w:rsidRDefault="00B80539"/>
    <w:sectPr w:rsidR="00B80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39"/>
    <w:rsid w:val="00035FD7"/>
    <w:rsid w:val="005E26B1"/>
    <w:rsid w:val="00B8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568B-18DE-45EC-8571-DBD2BFF2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