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EF86" w14:textId="77777777" w:rsidR="00BE32D8" w:rsidRDefault="00BE32D8">
      <w:pPr>
        <w:rPr>
          <w:rFonts w:hint="eastAsia"/>
        </w:rPr>
      </w:pPr>
    </w:p>
    <w:p w14:paraId="1819203E" w14:textId="77777777" w:rsidR="00BE32D8" w:rsidRDefault="00BE32D8">
      <w:pPr>
        <w:rPr>
          <w:rFonts w:hint="eastAsia"/>
        </w:rPr>
      </w:pPr>
      <w:r>
        <w:rPr>
          <w:rFonts w:hint="eastAsia"/>
        </w:rPr>
        <w:t>一个树杈yyy的拼音标准</w:t>
      </w:r>
    </w:p>
    <w:p w14:paraId="0D3DC181" w14:textId="77777777" w:rsidR="00BE32D8" w:rsidRDefault="00BE32D8">
      <w:pPr>
        <w:rPr>
          <w:rFonts w:hint="eastAsia"/>
        </w:rPr>
      </w:pPr>
      <w:r>
        <w:rPr>
          <w:rFonts w:hint="eastAsia"/>
        </w:rPr>
        <w:t>在汉语的学习和应用过程中，拼音作为汉字的标准注音系统起着至关重要的作用。每一个汉字都有其对应的拼音表示方式，而对于一些特殊的词汇或名称来说，如何准确地使用拼音进行标注成为了一个有趣且值得探讨的话题。本文将围绕“一个树杈yyy”这一虚构但形象生动的例子，探讨其拼音标准及其背后的文化意义。</w:t>
      </w:r>
    </w:p>
    <w:p w14:paraId="33C68231" w14:textId="77777777" w:rsidR="00BE32D8" w:rsidRDefault="00BE32D8">
      <w:pPr>
        <w:rPr>
          <w:rFonts w:hint="eastAsia"/>
        </w:rPr>
      </w:pPr>
    </w:p>
    <w:p w14:paraId="21585E1E" w14:textId="77777777" w:rsidR="00BE32D8" w:rsidRDefault="00BE32D8">
      <w:pPr>
        <w:rPr>
          <w:rFonts w:hint="eastAsia"/>
        </w:rPr>
      </w:pPr>
    </w:p>
    <w:p w14:paraId="0E45CD41" w14:textId="77777777" w:rsidR="00BE32D8" w:rsidRDefault="00BE32D8">
      <w:pPr>
        <w:rPr>
          <w:rFonts w:hint="eastAsia"/>
        </w:rPr>
      </w:pPr>
      <w:r>
        <w:rPr>
          <w:rFonts w:hint="eastAsia"/>
        </w:rPr>
        <w:t>树杈与自然界的象征</w:t>
      </w:r>
    </w:p>
    <w:p w14:paraId="0C85AC60" w14:textId="77777777" w:rsidR="00BE32D8" w:rsidRDefault="00BE32D8">
      <w:pPr>
        <w:rPr>
          <w:rFonts w:hint="eastAsia"/>
        </w:rPr>
      </w:pPr>
      <w:r>
        <w:rPr>
          <w:rFonts w:hint="eastAsia"/>
        </w:rPr>
        <w:t>树杈是大自然中树木生长过程中的自然产物，它象征着生命的分支与发展。每个树杈都是独一无二的，正如每个人的名字一样独特。“yyy”作为一个虚拟的代号，在这里代表着无限的可能性和个性化的表达。在为“一个树岔yyy”制定拼音标准时，我们不仅是在寻找一种语言上的准确性，更是在探索文化认同和个人身份的独特标识。</w:t>
      </w:r>
    </w:p>
    <w:p w14:paraId="50312EDF" w14:textId="77777777" w:rsidR="00BE32D8" w:rsidRDefault="00BE32D8">
      <w:pPr>
        <w:rPr>
          <w:rFonts w:hint="eastAsia"/>
        </w:rPr>
      </w:pPr>
    </w:p>
    <w:p w14:paraId="6ECFE413" w14:textId="77777777" w:rsidR="00BE32D8" w:rsidRDefault="00BE32D8">
      <w:pPr>
        <w:rPr>
          <w:rFonts w:hint="eastAsia"/>
        </w:rPr>
      </w:pPr>
    </w:p>
    <w:p w14:paraId="605210AD" w14:textId="77777777" w:rsidR="00BE32D8" w:rsidRDefault="00BE32D8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64DED60F" w14:textId="77777777" w:rsidR="00BE32D8" w:rsidRDefault="00BE32D8">
      <w:pPr>
        <w:rPr>
          <w:rFonts w:hint="eastAsia"/>
        </w:rPr>
      </w:pPr>
      <w:r>
        <w:rPr>
          <w:rFonts w:hint="eastAsia"/>
        </w:rPr>
        <w:t>拼音的标准化对于教育、交流以及文化的传播具有重要意义。统一的拼音规则能够帮助人们更加容易地学习汉语，同时也促进了不同地区、不同语言背景人群之间的沟通。在确定“一个树杈yyy”的拼音标准时，我们需要考虑的因素包括但不限于：易读性、发音习惯、以及是否符合现代汉语拼音规范等。</w:t>
      </w:r>
    </w:p>
    <w:p w14:paraId="0F4F1746" w14:textId="77777777" w:rsidR="00BE32D8" w:rsidRDefault="00BE32D8">
      <w:pPr>
        <w:rPr>
          <w:rFonts w:hint="eastAsia"/>
        </w:rPr>
      </w:pPr>
    </w:p>
    <w:p w14:paraId="7491034E" w14:textId="77777777" w:rsidR="00BE32D8" w:rsidRDefault="00BE32D8">
      <w:pPr>
        <w:rPr>
          <w:rFonts w:hint="eastAsia"/>
        </w:rPr>
      </w:pPr>
    </w:p>
    <w:p w14:paraId="6ECA70C6" w14:textId="77777777" w:rsidR="00BE32D8" w:rsidRDefault="00BE32D8">
      <w:pPr>
        <w:rPr>
          <w:rFonts w:hint="eastAsia"/>
        </w:rPr>
      </w:pPr>
      <w:r>
        <w:rPr>
          <w:rFonts w:hint="eastAsia"/>
        </w:rPr>
        <w:t>创意与实践的结合</w:t>
      </w:r>
    </w:p>
    <w:p w14:paraId="31D3CAED" w14:textId="77777777" w:rsidR="00BE32D8" w:rsidRDefault="00BE32D8">
      <w:pPr>
        <w:rPr>
          <w:rFonts w:hint="eastAsia"/>
        </w:rPr>
      </w:pPr>
      <w:r>
        <w:rPr>
          <w:rFonts w:hint="eastAsia"/>
        </w:rPr>
        <w:t>考虑到“yyy”并不是一个实际存在的词语，因此在为其制定拼音时，可以发挥一定的创意。例如，可以根据“yyy”所代表的意义或者想要传达的信息来选择合适的拼音组合。这不仅是对传统拼音规则的一种创新尝试，也为汉语拼音的应用提供了新的视角。同时，通过这样的实践活动，还能激发更多人对于汉语拼音乃至整个汉语文化的兴趣。</w:t>
      </w:r>
    </w:p>
    <w:p w14:paraId="58448B28" w14:textId="77777777" w:rsidR="00BE32D8" w:rsidRDefault="00BE32D8">
      <w:pPr>
        <w:rPr>
          <w:rFonts w:hint="eastAsia"/>
        </w:rPr>
      </w:pPr>
    </w:p>
    <w:p w14:paraId="5A5CAA38" w14:textId="77777777" w:rsidR="00BE32D8" w:rsidRDefault="00BE32D8">
      <w:pPr>
        <w:rPr>
          <w:rFonts w:hint="eastAsia"/>
        </w:rPr>
      </w:pPr>
    </w:p>
    <w:p w14:paraId="4A62A6D5" w14:textId="77777777" w:rsidR="00BE32D8" w:rsidRDefault="00BE32D8">
      <w:pPr>
        <w:rPr>
          <w:rFonts w:hint="eastAsia"/>
        </w:rPr>
      </w:pPr>
      <w:r>
        <w:rPr>
          <w:rFonts w:hint="eastAsia"/>
        </w:rPr>
        <w:t>最后的总结</w:t>
      </w:r>
    </w:p>
    <w:p w14:paraId="49B0BF49" w14:textId="77777777" w:rsidR="00BE32D8" w:rsidRDefault="00BE32D8">
      <w:pPr>
        <w:rPr>
          <w:rFonts w:hint="eastAsia"/>
        </w:rPr>
      </w:pPr>
      <w:r>
        <w:rPr>
          <w:rFonts w:hint="eastAsia"/>
        </w:rPr>
        <w:lastRenderedPageBreak/>
        <w:t>通过对“一个树杈yyy”的拼音标准探讨，我们不仅深入理解了拼音在文化传播中的重要性，也认识到在保持规范的同时，适当加入个人或文化的特色同样关键。希望这种对语言细节的关注能够激励更多的人去探索汉语之美，并在全球范围内推广和分享这份独特的文化遗产。</w:t>
      </w:r>
    </w:p>
    <w:p w14:paraId="5794B0C9" w14:textId="77777777" w:rsidR="00BE32D8" w:rsidRDefault="00BE32D8">
      <w:pPr>
        <w:rPr>
          <w:rFonts w:hint="eastAsia"/>
        </w:rPr>
      </w:pPr>
    </w:p>
    <w:p w14:paraId="381685C1" w14:textId="77777777" w:rsidR="00BE32D8" w:rsidRDefault="00BE3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8BC82" w14:textId="77777777" w:rsidR="00BE32D8" w:rsidRDefault="00BE32D8">
      <w:pPr>
        <w:rPr>
          <w:rFonts w:hint="eastAsia"/>
        </w:rPr>
      </w:pPr>
    </w:p>
    <w:p w14:paraId="43AA022A" w14:textId="77777777" w:rsidR="00BE32D8" w:rsidRDefault="00BE3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9F4BF" w14:textId="5D348A49" w:rsidR="00AA1A34" w:rsidRDefault="00AA1A34"/>
    <w:sectPr w:rsidR="00AA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4"/>
    <w:rsid w:val="005E26B1"/>
    <w:rsid w:val="00AA1A34"/>
    <w:rsid w:val="00B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40FE-CCB3-4652-82B7-F6E95B34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