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5BB9" w14:textId="77777777" w:rsidR="00B757E6" w:rsidRDefault="00B757E6">
      <w:pPr>
        <w:rPr>
          <w:rFonts w:hint="eastAsia"/>
        </w:rPr>
      </w:pPr>
    </w:p>
    <w:p w14:paraId="5A7E8BBE" w14:textId="77777777" w:rsidR="00B757E6" w:rsidRDefault="00B757E6">
      <w:pPr>
        <w:rPr>
          <w:rFonts w:hint="eastAsia"/>
        </w:rPr>
      </w:pPr>
      <w:r>
        <w:rPr>
          <w:rFonts w:hint="eastAsia"/>
        </w:rPr>
        <w:t>鼎的拼音和意思</w:t>
      </w:r>
    </w:p>
    <w:p w14:paraId="4ED78919" w14:textId="77777777" w:rsidR="00B757E6" w:rsidRDefault="00B757E6">
      <w:pPr>
        <w:rPr>
          <w:rFonts w:hint="eastAsia"/>
        </w:rPr>
      </w:pPr>
      <w:r>
        <w:rPr>
          <w:rFonts w:hint="eastAsia"/>
        </w:rPr>
        <w:t>鼎，在汉语中的拼音为“dǐng”，是一个非常有趣且具有深厚文化底蕴的汉字。它不仅代表着中国古代的一种烹饪器具，还象征着权力、地位和团结等多重含义。</w:t>
      </w:r>
    </w:p>
    <w:p w14:paraId="24A59E3A" w14:textId="77777777" w:rsidR="00B757E6" w:rsidRDefault="00B757E6">
      <w:pPr>
        <w:rPr>
          <w:rFonts w:hint="eastAsia"/>
        </w:rPr>
      </w:pPr>
    </w:p>
    <w:p w14:paraId="11285817" w14:textId="77777777" w:rsidR="00B757E6" w:rsidRDefault="00B757E6">
      <w:pPr>
        <w:rPr>
          <w:rFonts w:hint="eastAsia"/>
        </w:rPr>
      </w:pPr>
    </w:p>
    <w:p w14:paraId="3DD18133" w14:textId="77777777" w:rsidR="00B757E6" w:rsidRDefault="00B757E6">
      <w:pPr>
        <w:rPr>
          <w:rFonts w:hint="eastAsia"/>
        </w:rPr>
      </w:pPr>
      <w:r>
        <w:rPr>
          <w:rFonts w:hint="eastAsia"/>
        </w:rPr>
        <w:t>历史渊源</w:t>
      </w:r>
    </w:p>
    <w:p w14:paraId="731B3E60" w14:textId="77777777" w:rsidR="00B757E6" w:rsidRDefault="00B757E6">
      <w:pPr>
        <w:rPr>
          <w:rFonts w:hint="eastAsia"/>
        </w:rPr>
      </w:pPr>
      <w:r>
        <w:rPr>
          <w:rFonts w:hint="eastAsia"/>
        </w:rPr>
        <w:t>鼎的历史可以追溯到新石器时代晚期，是古人用于煮食的重要炊具。早期的鼎多为陶制，随着冶金技术的发展，逐渐出现了青铜鼎，并在商周时期达到鼎盛。这一时期的鼎不仅是日常生活中的实用品，更是祭祀天地祖先时不可或缺的礼器，承载了古代人民对神灵的敬仰与祈愿。</w:t>
      </w:r>
    </w:p>
    <w:p w14:paraId="420FAAE9" w14:textId="77777777" w:rsidR="00B757E6" w:rsidRDefault="00B757E6">
      <w:pPr>
        <w:rPr>
          <w:rFonts w:hint="eastAsia"/>
        </w:rPr>
      </w:pPr>
    </w:p>
    <w:p w14:paraId="555AABFF" w14:textId="77777777" w:rsidR="00B757E6" w:rsidRDefault="00B757E6">
      <w:pPr>
        <w:rPr>
          <w:rFonts w:hint="eastAsia"/>
        </w:rPr>
      </w:pPr>
    </w:p>
    <w:p w14:paraId="1C5E1745" w14:textId="77777777" w:rsidR="00B757E6" w:rsidRDefault="00B757E6">
      <w:pPr>
        <w:rPr>
          <w:rFonts w:hint="eastAsia"/>
        </w:rPr>
      </w:pPr>
      <w:r>
        <w:rPr>
          <w:rFonts w:hint="eastAsia"/>
        </w:rPr>
        <w:t>文化象征</w:t>
      </w:r>
    </w:p>
    <w:p w14:paraId="4AF77D4A" w14:textId="77777777" w:rsidR="00B757E6" w:rsidRDefault="00B757E6">
      <w:pPr>
        <w:rPr>
          <w:rFonts w:hint="eastAsia"/>
        </w:rPr>
      </w:pPr>
      <w:r>
        <w:rPr>
          <w:rFonts w:hint="eastAsia"/>
        </w:rPr>
        <w:t>在中国传统文化中，鼎具有极其重要的象征意义。“三足鼎立”形象地描绘了一种三方势力均衡对抗的状态；而“问鼎中原”则寓意着追求至高无上的权力。“钟鸣鼎食之家”常被用来形容富贵人家的生活方式，反映了鼎在社会生活中的特殊地位。</w:t>
      </w:r>
    </w:p>
    <w:p w14:paraId="5967E51B" w14:textId="77777777" w:rsidR="00B757E6" w:rsidRDefault="00B757E6">
      <w:pPr>
        <w:rPr>
          <w:rFonts w:hint="eastAsia"/>
        </w:rPr>
      </w:pPr>
    </w:p>
    <w:p w14:paraId="383D5E30" w14:textId="77777777" w:rsidR="00B757E6" w:rsidRDefault="00B757E6">
      <w:pPr>
        <w:rPr>
          <w:rFonts w:hint="eastAsia"/>
        </w:rPr>
      </w:pPr>
    </w:p>
    <w:p w14:paraId="017711EA" w14:textId="77777777" w:rsidR="00B757E6" w:rsidRDefault="00B757E6">
      <w:pPr>
        <w:rPr>
          <w:rFonts w:hint="eastAsia"/>
        </w:rPr>
      </w:pPr>
      <w:r>
        <w:rPr>
          <w:rFonts w:hint="eastAsia"/>
        </w:rPr>
        <w:t>艺术价值</w:t>
      </w:r>
    </w:p>
    <w:p w14:paraId="4FEB7019" w14:textId="77777777" w:rsidR="00B757E6" w:rsidRDefault="00B757E6">
      <w:pPr>
        <w:rPr>
          <w:rFonts w:hint="eastAsia"/>
        </w:rPr>
      </w:pPr>
      <w:r>
        <w:rPr>
          <w:rFonts w:hint="eastAsia"/>
        </w:rPr>
        <w:t>作为古代青铜器的杰出代表，鼎的设计和装饰展现了极高的艺术水准。其形态多样，从简单的圆鼎到复杂的方鼎，每一种都有其独特的美学特征。鼎身通常雕刻有精美的图案，如龙纹、凤纹、饕餮纹等，这些图案不仅美观，更蕴含着丰富的文化信息，成为研究古代社会、宗教信仰等方面的重要资料。</w:t>
      </w:r>
    </w:p>
    <w:p w14:paraId="09ED64EB" w14:textId="77777777" w:rsidR="00B757E6" w:rsidRDefault="00B757E6">
      <w:pPr>
        <w:rPr>
          <w:rFonts w:hint="eastAsia"/>
        </w:rPr>
      </w:pPr>
    </w:p>
    <w:p w14:paraId="4063D535" w14:textId="77777777" w:rsidR="00B757E6" w:rsidRDefault="00B757E6">
      <w:pPr>
        <w:rPr>
          <w:rFonts w:hint="eastAsia"/>
        </w:rPr>
      </w:pPr>
    </w:p>
    <w:p w14:paraId="328F06FB" w14:textId="77777777" w:rsidR="00B757E6" w:rsidRDefault="00B757E6">
      <w:pPr>
        <w:rPr>
          <w:rFonts w:hint="eastAsia"/>
        </w:rPr>
      </w:pPr>
      <w:r>
        <w:rPr>
          <w:rFonts w:hint="eastAsia"/>
        </w:rPr>
        <w:t>现代意义</w:t>
      </w:r>
    </w:p>
    <w:p w14:paraId="7588F54D" w14:textId="77777777" w:rsidR="00B757E6" w:rsidRDefault="00B757E6">
      <w:pPr>
        <w:rPr>
          <w:rFonts w:hint="eastAsia"/>
        </w:rPr>
      </w:pPr>
      <w:r>
        <w:rPr>
          <w:rFonts w:hint="eastAsia"/>
        </w:rPr>
        <w:t>尽管现代社会中鼎的实际用途已大大减少，但它所承载的文化价值依然深远影响着当代人。许多公共场所或重要场合仍可见到鼎的身影，它们或是作为艺术品展示，或是作为纪念物存在，提醒着人们不忘历史，传承中华民族优秀传统文化。</w:t>
      </w:r>
    </w:p>
    <w:p w14:paraId="47D4AFD1" w14:textId="77777777" w:rsidR="00B757E6" w:rsidRDefault="00B757E6">
      <w:pPr>
        <w:rPr>
          <w:rFonts w:hint="eastAsia"/>
        </w:rPr>
      </w:pPr>
    </w:p>
    <w:p w14:paraId="04245E40" w14:textId="77777777" w:rsidR="00B757E6" w:rsidRDefault="00B757E6">
      <w:pPr>
        <w:rPr>
          <w:rFonts w:hint="eastAsia"/>
        </w:rPr>
      </w:pPr>
    </w:p>
    <w:p w14:paraId="7DD539DE" w14:textId="77777777" w:rsidR="00B757E6" w:rsidRDefault="00B757E6">
      <w:pPr>
        <w:rPr>
          <w:rFonts w:hint="eastAsia"/>
        </w:rPr>
      </w:pPr>
      <w:r>
        <w:rPr>
          <w:rFonts w:hint="eastAsia"/>
        </w:rPr>
        <w:t>最后的总结</w:t>
      </w:r>
    </w:p>
    <w:p w14:paraId="16CCB1DF" w14:textId="77777777" w:rsidR="00B757E6" w:rsidRDefault="00B757E6">
      <w:pPr>
        <w:rPr>
          <w:rFonts w:hint="eastAsia"/>
        </w:rPr>
      </w:pPr>
      <w:r>
        <w:rPr>
          <w:rFonts w:hint="eastAsia"/>
        </w:rPr>
        <w:t>鼎不仅仅是一个简单的汉字或是一件古老的器物，它是中华文明悠久历史的一个缩影，体现了古人的智慧和创造力。通过对鼎的学习与了解，我们不仅能更加深入地认识中国传统文化的魅力，也能从中汲取精神力量，为现代社会的发展贡献力量。</w:t>
      </w:r>
    </w:p>
    <w:p w14:paraId="69B8150F" w14:textId="77777777" w:rsidR="00B757E6" w:rsidRDefault="00B757E6">
      <w:pPr>
        <w:rPr>
          <w:rFonts w:hint="eastAsia"/>
        </w:rPr>
      </w:pPr>
    </w:p>
    <w:p w14:paraId="464FC122" w14:textId="77777777" w:rsidR="00B757E6" w:rsidRDefault="00B757E6">
      <w:pPr>
        <w:rPr>
          <w:rFonts w:hint="eastAsia"/>
        </w:rPr>
      </w:pPr>
    </w:p>
    <w:p w14:paraId="314FC913" w14:textId="77777777" w:rsidR="00B757E6" w:rsidRDefault="00B75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3307B" w14:textId="7CB11A6D" w:rsidR="00397E83" w:rsidRDefault="00397E83"/>
    <w:sectPr w:rsidR="00397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83"/>
    <w:rsid w:val="002C7852"/>
    <w:rsid w:val="00397E83"/>
    <w:rsid w:val="00B7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C952D-B87C-4EF5-BC95-A60E1530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