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9669" w14:textId="77777777" w:rsidR="00F1507D" w:rsidRDefault="00F1507D">
      <w:pPr>
        <w:rPr>
          <w:rFonts w:hint="eastAsia"/>
        </w:rPr>
      </w:pPr>
    </w:p>
    <w:p w14:paraId="61AB3AEC" w14:textId="77777777" w:rsidR="00F1507D" w:rsidRDefault="00F1507D">
      <w:pPr>
        <w:rPr>
          <w:rFonts w:hint="eastAsia"/>
        </w:rPr>
      </w:pPr>
      <w:r>
        <w:rPr>
          <w:rFonts w:hint="eastAsia"/>
        </w:rPr>
        <w:t>HEISE YUEGUANG</w:t>
      </w:r>
    </w:p>
    <w:p w14:paraId="0854A18E" w14:textId="77777777" w:rsidR="00F1507D" w:rsidRDefault="00F1507D">
      <w:pPr>
        <w:rPr>
          <w:rFonts w:hint="eastAsia"/>
        </w:rPr>
      </w:pPr>
      <w:r>
        <w:rPr>
          <w:rFonts w:hint="eastAsia"/>
        </w:rPr>
        <w:t>在这个标题下，“HEISE YUEGUANG”直译为“黑色月光”，它不仅仅是一种视觉上的描绘，更是一种深邃情感和无限想象的象征。黑色通常与神秘、未知以及力量相联系，而月光则往往代表着温柔、宁静和希望。当这两种元素结合在一起时，它们创造了一个既充满矛盾又和谐统一的独特景象。</w:t>
      </w:r>
    </w:p>
    <w:p w14:paraId="24552DDF" w14:textId="77777777" w:rsidR="00F1507D" w:rsidRDefault="00F1507D">
      <w:pPr>
        <w:rPr>
          <w:rFonts w:hint="eastAsia"/>
        </w:rPr>
      </w:pPr>
    </w:p>
    <w:p w14:paraId="4FBCD486" w14:textId="77777777" w:rsidR="00F1507D" w:rsidRDefault="00F1507D">
      <w:pPr>
        <w:rPr>
          <w:rFonts w:hint="eastAsia"/>
        </w:rPr>
      </w:pPr>
    </w:p>
    <w:p w14:paraId="0C45468E" w14:textId="77777777" w:rsidR="00F1507D" w:rsidRDefault="00F1507D">
      <w:pPr>
        <w:rPr>
          <w:rFonts w:hint="eastAsia"/>
        </w:rPr>
      </w:pPr>
      <w:r>
        <w:rPr>
          <w:rFonts w:hint="eastAsia"/>
        </w:rPr>
        <w:t>探索内在世界</w:t>
      </w:r>
    </w:p>
    <w:p w14:paraId="3EF55363" w14:textId="77777777" w:rsidR="00F1507D" w:rsidRDefault="00F1507D">
      <w:pPr>
        <w:rPr>
          <w:rFonts w:hint="eastAsia"/>
        </w:rPr>
      </w:pPr>
      <w:r>
        <w:rPr>
          <w:rFonts w:hint="eastAsia"/>
        </w:rPr>
        <w:t>每个人的心中都藏着一片属于自己的“黑色月光”。这片月光可能是我们内心深处那些未被发掘的情感角落，也可能是面对生活挑战时所展现出的力量和坚韧。就像在夜晚的静谧中，月光静静地洒在大地上，给万物披上一层银色的光辉一样，“HEISE YUEGUANG”鼓励人们去探索自我内心的深处，发现那些隐藏的美好与力量。</w:t>
      </w:r>
    </w:p>
    <w:p w14:paraId="070E718F" w14:textId="77777777" w:rsidR="00F1507D" w:rsidRDefault="00F1507D">
      <w:pPr>
        <w:rPr>
          <w:rFonts w:hint="eastAsia"/>
        </w:rPr>
      </w:pPr>
    </w:p>
    <w:p w14:paraId="0ABF76AD" w14:textId="77777777" w:rsidR="00F1507D" w:rsidRDefault="00F1507D">
      <w:pPr>
        <w:rPr>
          <w:rFonts w:hint="eastAsia"/>
        </w:rPr>
      </w:pPr>
    </w:p>
    <w:p w14:paraId="0B414613" w14:textId="77777777" w:rsidR="00F1507D" w:rsidRDefault="00F1507D">
      <w:pPr>
        <w:rPr>
          <w:rFonts w:hint="eastAsia"/>
        </w:rPr>
      </w:pPr>
      <w:r>
        <w:rPr>
          <w:rFonts w:hint="eastAsia"/>
        </w:rPr>
        <w:t>艺术与灵感的源泉</w:t>
      </w:r>
    </w:p>
    <w:p w14:paraId="7F323003" w14:textId="77777777" w:rsidR="00F1507D" w:rsidRDefault="00F1507D">
      <w:pPr>
        <w:rPr>
          <w:rFonts w:hint="eastAsia"/>
        </w:rPr>
      </w:pPr>
      <w:r>
        <w:rPr>
          <w:rFonts w:hint="eastAsia"/>
        </w:rPr>
        <w:t>对于艺术家来说，“HEISE YUEGUANG”是一个取之不尽的灵感来源。画家可以用深浅不一的黑色来表达月光下的景物，捕捉那一瞬间的光影变幻；作家则能以这个主题为基础，编织出动人心弦的故事，探讨人性中的光明与黑暗。音乐家也能从中获得启发，创作出旋律优美且富有深度的作品，让人们通过音符感受到那独特的氛围。</w:t>
      </w:r>
    </w:p>
    <w:p w14:paraId="276662B4" w14:textId="77777777" w:rsidR="00F1507D" w:rsidRDefault="00F1507D">
      <w:pPr>
        <w:rPr>
          <w:rFonts w:hint="eastAsia"/>
        </w:rPr>
      </w:pPr>
    </w:p>
    <w:p w14:paraId="05B620F2" w14:textId="77777777" w:rsidR="00F1507D" w:rsidRDefault="00F1507D">
      <w:pPr>
        <w:rPr>
          <w:rFonts w:hint="eastAsia"/>
        </w:rPr>
      </w:pPr>
    </w:p>
    <w:p w14:paraId="124E4795" w14:textId="77777777" w:rsidR="00F1507D" w:rsidRDefault="00F1507D">
      <w:pPr>
        <w:rPr>
          <w:rFonts w:hint="eastAsia"/>
        </w:rPr>
      </w:pPr>
      <w:r>
        <w:rPr>
          <w:rFonts w:hint="eastAsia"/>
        </w:rPr>
        <w:t>连接人与自然</w:t>
      </w:r>
    </w:p>
    <w:p w14:paraId="175C6466" w14:textId="77777777" w:rsidR="00F1507D" w:rsidRDefault="00F1507D">
      <w:pPr>
        <w:rPr>
          <w:rFonts w:hint="eastAsia"/>
        </w:rPr>
      </w:pPr>
      <w:r>
        <w:rPr>
          <w:rFonts w:hint="eastAsia"/>
        </w:rPr>
        <w:t>除了个人层面的意义外，“HEISE YUEGUANG”还象征着人类与自然之间的深刻联系。在现代都市生活的快节奏中，人们往往忽略了自然界的美丽和力量。然而，在一个月光如水的夜晚，当我们抬头仰望那轮明月时，心中不禁涌起一股对大自然深深的敬畏之情。“HEISE YUEGUANG”提醒我们要珍惜这份来自宇宙的礼物，并学会与自然和谐共处。</w:t>
      </w:r>
    </w:p>
    <w:p w14:paraId="494552B6" w14:textId="77777777" w:rsidR="00F1507D" w:rsidRDefault="00F1507D">
      <w:pPr>
        <w:rPr>
          <w:rFonts w:hint="eastAsia"/>
        </w:rPr>
      </w:pPr>
    </w:p>
    <w:p w14:paraId="4F423A17" w14:textId="77777777" w:rsidR="00F1507D" w:rsidRDefault="00F1507D">
      <w:pPr>
        <w:rPr>
          <w:rFonts w:hint="eastAsia"/>
        </w:rPr>
      </w:pPr>
    </w:p>
    <w:p w14:paraId="42D421EB" w14:textId="77777777" w:rsidR="00F1507D" w:rsidRDefault="00F1507D">
      <w:pPr>
        <w:rPr>
          <w:rFonts w:hint="eastAsia"/>
        </w:rPr>
      </w:pPr>
      <w:r>
        <w:rPr>
          <w:rFonts w:hint="eastAsia"/>
        </w:rPr>
        <w:t>跨越文化的象征</w:t>
      </w:r>
    </w:p>
    <w:p w14:paraId="0233E259" w14:textId="77777777" w:rsidR="00F1507D" w:rsidRDefault="00F1507D">
      <w:pPr>
        <w:rPr>
          <w:rFonts w:hint="eastAsia"/>
        </w:rPr>
      </w:pPr>
      <w:r>
        <w:rPr>
          <w:rFonts w:hint="eastAsia"/>
        </w:rPr>
        <w:t>尽管“HEISE YUEGUANG”的概念源自特定的文化背景，但它所传达的信息却是普世的。无论是在东方还是西方，月亮都被视为一种浪漫和诗意的象征。不同文化背景下的人们都能从这一形象中找到共鸣，体会到那份超越语言和国界的美感。因此，“HEISE YUEGUANG”不仅是一次关于美学的讨论，也是文化交流的一个桥梁。</w:t>
      </w:r>
    </w:p>
    <w:p w14:paraId="771D72EA" w14:textId="77777777" w:rsidR="00F1507D" w:rsidRDefault="00F1507D">
      <w:pPr>
        <w:rPr>
          <w:rFonts w:hint="eastAsia"/>
        </w:rPr>
      </w:pPr>
    </w:p>
    <w:p w14:paraId="6E11E71B" w14:textId="77777777" w:rsidR="00F1507D" w:rsidRDefault="00F1507D">
      <w:pPr>
        <w:rPr>
          <w:rFonts w:hint="eastAsia"/>
        </w:rPr>
      </w:pPr>
    </w:p>
    <w:p w14:paraId="7144866D" w14:textId="77777777" w:rsidR="00F1507D" w:rsidRDefault="00F15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720CE" w14:textId="3FDBE09C" w:rsidR="00885A75" w:rsidRDefault="00885A75"/>
    <w:sectPr w:rsidR="0088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75"/>
    <w:rsid w:val="002C7852"/>
    <w:rsid w:val="00885A75"/>
    <w:rsid w:val="00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3BCFB-3D4C-4326-9135-51F0009A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