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1709" w14:textId="77777777" w:rsidR="00807AE0" w:rsidRDefault="00807AE0">
      <w:pPr>
        <w:rPr>
          <w:rFonts w:hint="eastAsia"/>
        </w:rPr>
      </w:pPr>
    </w:p>
    <w:p w14:paraId="54DBF500" w14:textId="77777777" w:rsidR="00807AE0" w:rsidRDefault="00807AE0">
      <w:pPr>
        <w:rPr>
          <w:rFonts w:hint="eastAsia"/>
        </w:rPr>
      </w:pPr>
      <w:r>
        <w:rPr>
          <w:rFonts w:hint="eastAsia"/>
        </w:rPr>
        <w:t>黑柳彻子的拼音</w:t>
      </w:r>
    </w:p>
    <w:p w14:paraId="29C71791" w14:textId="77777777" w:rsidR="00807AE0" w:rsidRDefault="00807AE0">
      <w:pPr>
        <w:rPr>
          <w:rFonts w:hint="eastAsia"/>
        </w:rPr>
      </w:pPr>
      <w:r>
        <w:rPr>
          <w:rFonts w:hint="eastAsia"/>
        </w:rPr>
        <w:t>黑柳彻子，按照汉语拼音的拼写规则，应为“Hei Liu Che Zi”。不过，在更准确地遵循日语发音的习惯下，她的名字应该以“Kuroyanagi Tetsuko”来表示。黑柳彻子是日本著名的作家、电视节目主持人及联合国儿童基金会亲善大使。她以其自传体小说《窗边的小豆豆》而闻名于世，这本书记录了她在特殊教育学校“巴学院”的经历，展现了对教育的独特见解和深刻的人文关怀。</w:t>
      </w:r>
    </w:p>
    <w:p w14:paraId="0A703294" w14:textId="77777777" w:rsidR="00807AE0" w:rsidRDefault="00807AE0">
      <w:pPr>
        <w:rPr>
          <w:rFonts w:hint="eastAsia"/>
        </w:rPr>
      </w:pPr>
    </w:p>
    <w:p w14:paraId="78C19FD9" w14:textId="77777777" w:rsidR="00807AE0" w:rsidRDefault="00807AE0">
      <w:pPr>
        <w:rPr>
          <w:rFonts w:hint="eastAsia"/>
        </w:rPr>
      </w:pPr>
    </w:p>
    <w:p w14:paraId="1EE99C97" w14:textId="77777777" w:rsidR="00807AE0" w:rsidRDefault="00807AE0">
      <w:pPr>
        <w:rPr>
          <w:rFonts w:hint="eastAsia"/>
        </w:rPr>
      </w:pPr>
      <w:r>
        <w:rPr>
          <w:rFonts w:hint="eastAsia"/>
        </w:rPr>
        <w:t>成长与教育</w:t>
      </w:r>
    </w:p>
    <w:p w14:paraId="4576CBF2" w14:textId="77777777" w:rsidR="00807AE0" w:rsidRDefault="00807AE0">
      <w:pPr>
        <w:rPr>
          <w:rFonts w:hint="eastAsia"/>
        </w:rPr>
      </w:pPr>
      <w:r>
        <w:rPr>
          <w:rFonts w:hint="eastAsia"/>
        </w:rPr>
        <w:t>1933年，黑柳彻子出生于日本东京。她的童年经历丰富多彩，尤其是她在巴学院的日子，对她的教育观念产生了深远的影响。巴学院是一所致力于探索个性化教育方法的学校，这里的学习环境宽松自由，鼓励孩子们根据自己的兴趣和节奏去学习。这种独特的教育模式激发了小豆豆（黑柳彻子）的好奇心和创造力，也让她学会了如何与人沟通和理解他人。</w:t>
      </w:r>
    </w:p>
    <w:p w14:paraId="78D590E5" w14:textId="77777777" w:rsidR="00807AE0" w:rsidRDefault="00807AE0">
      <w:pPr>
        <w:rPr>
          <w:rFonts w:hint="eastAsia"/>
        </w:rPr>
      </w:pPr>
    </w:p>
    <w:p w14:paraId="7BBAF829" w14:textId="77777777" w:rsidR="00807AE0" w:rsidRDefault="00807AE0">
      <w:pPr>
        <w:rPr>
          <w:rFonts w:hint="eastAsia"/>
        </w:rPr>
      </w:pPr>
    </w:p>
    <w:p w14:paraId="7E006A11" w14:textId="77777777" w:rsidR="00807AE0" w:rsidRDefault="00807AE0">
      <w:pPr>
        <w:rPr>
          <w:rFonts w:hint="eastAsia"/>
        </w:rPr>
      </w:pPr>
      <w:r>
        <w:rPr>
          <w:rFonts w:hint="eastAsia"/>
        </w:rPr>
        <w:t>职业生涯与贡献</w:t>
      </w:r>
    </w:p>
    <w:p w14:paraId="2ACF7635" w14:textId="77777777" w:rsidR="00807AE0" w:rsidRDefault="00807AE0">
      <w:pPr>
        <w:rPr>
          <w:rFonts w:hint="eastAsia"/>
        </w:rPr>
      </w:pPr>
      <w:r>
        <w:rPr>
          <w:rFonts w:hint="eastAsia"/>
        </w:rPr>
        <w:t>在成为作家之前，黑柳彻子已经在电视界取得了巨大的成功，她是日本第一位女性电视节目主持人，并因其亲切自然的主持风格而深受观众喜爱。然而，真正让她名扬四海的是《窗边的小豆豆》，该书已被翻译成多种语言，在全球范围内引起了广泛的关注。她还通过各种方式支持教育事业的发展，特别是那些针对弱势群体的教育项目。</w:t>
      </w:r>
    </w:p>
    <w:p w14:paraId="563B0C7D" w14:textId="77777777" w:rsidR="00807AE0" w:rsidRDefault="00807AE0">
      <w:pPr>
        <w:rPr>
          <w:rFonts w:hint="eastAsia"/>
        </w:rPr>
      </w:pPr>
    </w:p>
    <w:p w14:paraId="66D1AB51" w14:textId="77777777" w:rsidR="00807AE0" w:rsidRDefault="00807AE0">
      <w:pPr>
        <w:rPr>
          <w:rFonts w:hint="eastAsia"/>
        </w:rPr>
      </w:pPr>
    </w:p>
    <w:p w14:paraId="449FA27A" w14:textId="77777777" w:rsidR="00807AE0" w:rsidRDefault="00807AE0">
      <w:pPr>
        <w:rPr>
          <w:rFonts w:hint="eastAsia"/>
        </w:rPr>
      </w:pPr>
      <w:r>
        <w:rPr>
          <w:rFonts w:hint="eastAsia"/>
        </w:rPr>
        <w:t>人文关怀与社会影响</w:t>
      </w:r>
    </w:p>
    <w:p w14:paraId="2EF9BB96" w14:textId="77777777" w:rsidR="00807AE0" w:rsidRDefault="00807AE0">
      <w:pPr>
        <w:rPr>
          <w:rFonts w:hint="eastAsia"/>
        </w:rPr>
      </w:pPr>
      <w:r>
        <w:rPr>
          <w:rFonts w:hint="eastAsia"/>
        </w:rPr>
        <w:t>黑柳彻子不仅是一位成功的作家和电视人，她还是一位充满爱心的社会活动家。作为联合国儿童基金会的亲善大使，她不遗余力地为世界上的儿童争取权益，尤其是在提高教育质量和改善贫困儿童生活条件方面做出了巨大贡献。她的工作和个人魅力激励着全世界无数的人们，尤其是教育工作者和家长们，重新思考教育的意义和目标。</w:t>
      </w:r>
    </w:p>
    <w:p w14:paraId="76DE1B59" w14:textId="77777777" w:rsidR="00807AE0" w:rsidRDefault="00807AE0">
      <w:pPr>
        <w:rPr>
          <w:rFonts w:hint="eastAsia"/>
        </w:rPr>
      </w:pPr>
    </w:p>
    <w:p w14:paraId="4DEB9FFC" w14:textId="77777777" w:rsidR="00807AE0" w:rsidRDefault="00807AE0">
      <w:pPr>
        <w:rPr>
          <w:rFonts w:hint="eastAsia"/>
        </w:rPr>
      </w:pPr>
    </w:p>
    <w:p w14:paraId="43326782" w14:textId="77777777" w:rsidR="00807AE0" w:rsidRDefault="00807AE0">
      <w:pPr>
        <w:rPr>
          <w:rFonts w:hint="eastAsia"/>
        </w:rPr>
      </w:pPr>
      <w:r>
        <w:rPr>
          <w:rFonts w:hint="eastAsia"/>
        </w:rPr>
        <w:t>最后的总结</w:t>
      </w:r>
    </w:p>
    <w:p w14:paraId="1C60ABF8" w14:textId="77777777" w:rsidR="00807AE0" w:rsidRDefault="00807AE0">
      <w:pPr>
        <w:rPr>
          <w:rFonts w:hint="eastAsia"/>
        </w:rPr>
      </w:pPr>
      <w:r>
        <w:rPr>
          <w:rFonts w:hint="eastAsia"/>
        </w:rPr>
        <w:t>无论是作为一位才华横溢的作家，还是一个温暖人心的社会活动家，黑柳彻子都用她的行动证明了个人的力量可以对社会产生积极的影响。她的故事提醒我们，每一个孩子都有其独特的价值和潜力，需要我们用心去发现和培养。正如她在《窗边的小豆豆》中所传达的信息一样，爱与理解是教育的灵魂。</w:t>
      </w:r>
    </w:p>
    <w:p w14:paraId="1FD40BF6" w14:textId="77777777" w:rsidR="00807AE0" w:rsidRDefault="00807AE0">
      <w:pPr>
        <w:rPr>
          <w:rFonts w:hint="eastAsia"/>
        </w:rPr>
      </w:pPr>
    </w:p>
    <w:p w14:paraId="1888A7DB" w14:textId="77777777" w:rsidR="00807AE0" w:rsidRDefault="00807AE0">
      <w:pPr>
        <w:rPr>
          <w:rFonts w:hint="eastAsia"/>
        </w:rPr>
      </w:pPr>
    </w:p>
    <w:p w14:paraId="7DC5E599" w14:textId="77777777" w:rsidR="00807AE0" w:rsidRDefault="00807AE0">
      <w:pPr>
        <w:rPr>
          <w:rFonts w:hint="eastAsia"/>
        </w:rPr>
      </w:pPr>
      <w:r>
        <w:rPr>
          <w:rFonts w:hint="eastAsia"/>
        </w:rPr>
        <w:t>本文是由懂得生活网（dongdeshenghuo.com）为大家创作</w:t>
      </w:r>
    </w:p>
    <w:p w14:paraId="5058820A" w14:textId="4D9C3C66" w:rsidR="005048BD" w:rsidRDefault="005048BD"/>
    <w:sectPr w:rsidR="00504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8BD"/>
    <w:rsid w:val="002C7852"/>
    <w:rsid w:val="005048BD"/>
    <w:rsid w:val="00807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977C-16B5-4DBD-8EAF-FA20525B6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8BD"/>
    <w:rPr>
      <w:rFonts w:cstheme="majorBidi"/>
      <w:color w:val="2F5496" w:themeColor="accent1" w:themeShade="BF"/>
      <w:sz w:val="28"/>
      <w:szCs w:val="28"/>
    </w:rPr>
  </w:style>
  <w:style w:type="character" w:customStyle="1" w:styleId="50">
    <w:name w:val="标题 5 字符"/>
    <w:basedOn w:val="a0"/>
    <w:link w:val="5"/>
    <w:uiPriority w:val="9"/>
    <w:semiHidden/>
    <w:rsid w:val="005048BD"/>
    <w:rPr>
      <w:rFonts w:cstheme="majorBidi"/>
      <w:color w:val="2F5496" w:themeColor="accent1" w:themeShade="BF"/>
      <w:sz w:val="24"/>
    </w:rPr>
  </w:style>
  <w:style w:type="character" w:customStyle="1" w:styleId="60">
    <w:name w:val="标题 6 字符"/>
    <w:basedOn w:val="a0"/>
    <w:link w:val="6"/>
    <w:uiPriority w:val="9"/>
    <w:semiHidden/>
    <w:rsid w:val="005048BD"/>
    <w:rPr>
      <w:rFonts w:cstheme="majorBidi"/>
      <w:b/>
      <w:bCs/>
      <w:color w:val="2F5496" w:themeColor="accent1" w:themeShade="BF"/>
    </w:rPr>
  </w:style>
  <w:style w:type="character" w:customStyle="1" w:styleId="70">
    <w:name w:val="标题 7 字符"/>
    <w:basedOn w:val="a0"/>
    <w:link w:val="7"/>
    <w:uiPriority w:val="9"/>
    <w:semiHidden/>
    <w:rsid w:val="005048BD"/>
    <w:rPr>
      <w:rFonts w:cstheme="majorBidi"/>
      <w:b/>
      <w:bCs/>
      <w:color w:val="595959" w:themeColor="text1" w:themeTint="A6"/>
    </w:rPr>
  </w:style>
  <w:style w:type="character" w:customStyle="1" w:styleId="80">
    <w:name w:val="标题 8 字符"/>
    <w:basedOn w:val="a0"/>
    <w:link w:val="8"/>
    <w:uiPriority w:val="9"/>
    <w:semiHidden/>
    <w:rsid w:val="005048BD"/>
    <w:rPr>
      <w:rFonts w:cstheme="majorBidi"/>
      <w:color w:val="595959" w:themeColor="text1" w:themeTint="A6"/>
    </w:rPr>
  </w:style>
  <w:style w:type="character" w:customStyle="1" w:styleId="90">
    <w:name w:val="标题 9 字符"/>
    <w:basedOn w:val="a0"/>
    <w:link w:val="9"/>
    <w:uiPriority w:val="9"/>
    <w:semiHidden/>
    <w:rsid w:val="005048BD"/>
    <w:rPr>
      <w:rFonts w:eastAsiaTheme="majorEastAsia" w:cstheme="majorBidi"/>
      <w:color w:val="595959" w:themeColor="text1" w:themeTint="A6"/>
    </w:rPr>
  </w:style>
  <w:style w:type="paragraph" w:styleId="a3">
    <w:name w:val="Title"/>
    <w:basedOn w:val="a"/>
    <w:next w:val="a"/>
    <w:link w:val="a4"/>
    <w:uiPriority w:val="10"/>
    <w:qFormat/>
    <w:rsid w:val="00504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8BD"/>
    <w:pPr>
      <w:spacing w:before="160"/>
      <w:jc w:val="center"/>
    </w:pPr>
    <w:rPr>
      <w:i/>
      <w:iCs/>
      <w:color w:val="404040" w:themeColor="text1" w:themeTint="BF"/>
    </w:rPr>
  </w:style>
  <w:style w:type="character" w:customStyle="1" w:styleId="a8">
    <w:name w:val="引用 字符"/>
    <w:basedOn w:val="a0"/>
    <w:link w:val="a7"/>
    <w:uiPriority w:val="29"/>
    <w:rsid w:val="005048BD"/>
    <w:rPr>
      <w:i/>
      <w:iCs/>
      <w:color w:val="404040" w:themeColor="text1" w:themeTint="BF"/>
    </w:rPr>
  </w:style>
  <w:style w:type="paragraph" w:styleId="a9">
    <w:name w:val="List Paragraph"/>
    <w:basedOn w:val="a"/>
    <w:uiPriority w:val="34"/>
    <w:qFormat/>
    <w:rsid w:val="005048BD"/>
    <w:pPr>
      <w:ind w:left="720"/>
      <w:contextualSpacing/>
    </w:pPr>
  </w:style>
  <w:style w:type="character" w:styleId="aa">
    <w:name w:val="Intense Emphasis"/>
    <w:basedOn w:val="a0"/>
    <w:uiPriority w:val="21"/>
    <w:qFormat/>
    <w:rsid w:val="005048BD"/>
    <w:rPr>
      <w:i/>
      <w:iCs/>
      <w:color w:val="2F5496" w:themeColor="accent1" w:themeShade="BF"/>
    </w:rPr>
  </w:style>
  <w:style w:type="paragraph" w:styleId="ab">
    <w:name w:val="Intense Quote"/>
    <w:basedOn w:val="a"/>
    <w:next w:val="a"/>
    <w:link w:val="ac"/>
    <w:uiPriority w:val="30"/>
    <w:qFormat/>
    <w:rsid w:val="00504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8BD"/>
    <w:rPr>
      <w:i/>
      <w:iCs/>
      <w:color w:val="2F5496" w:themeColor="accent1" w:themeShade="BF"/>
    </w:rPr>
  </w:style>
  <w:style w:type="character" w:styleId="ad">
    <w:name w:val="Intense Reference"/>
    <w:basedOn w:val="a0"/>
    <w:uiPriority w:val="32"/>
    <w:qFormat/>
    <w:rsid w:val="00504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