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C2AA" w14:textId="77777777" w:rsidR="00756167" w:rsidRDefault="00756167">
      <w:pPr>
        <w:rPr>
          <w:rFonts w:hint="eastAsia"/>
        </w:rPr>
      </w:pPr>
    </w:p>
    <w:p w14:paraId="22E7E237" w14:textId="77777777" w:rsidR="00756167" w:rsidRDefault="00756167">
      <w:pPr>
        <w:rPr>
          <w:rFonts w:hint="eastAsia"/>
        </w:rPr>
      </w:pPr>
      <w:r>
        <w:rPr>
          <w:rFonts w:hint="eastAsia"/>
        </w:rPr>
        <w:t>黄瓜怎么拼写</w:t>
      </w:r>
    </w:p>
    <w:p w14:paraId="46E8B37A" w14:textId="77777777" w:rsidR="00756167" w:rsidRDefault="00756167">
      <w:pPr>
        <w:rPr>
          <w:rFonts w:hint="eastAsia"/>
        </w:rPr>
      </w:pPr>
      <w:r>
        <w:rPr>
          <w:rFonts w:hint="eastAsia"/>
        </w:rPr>
        <w:t>黄瓜，在汉语中是非常常见的一种蔬菜名称。其汉字书写为“黄瓜”，拼音则是“huáng guā”。这里，“黄”指的是颜色，成熟的黄瓜外皮呈现出一种特有的黄色调；而“瓜”则是一个广泛的术语，用于指代多种可以食用的植物果实，尤其是那些属于葫芦科的品种。</w:t>
      </w:r>
    </w:p>
    <w:p w14:paraId="1AC40609" w14:textId="77777777" w:rsidR="00756167" w:rsidRDefault="00756167">
      <w:pPr>
        <w:rPr>
          <w:rFonts w:hint="eastAsia"/>
        </w:rPr>
      </w:pPr>
    </w:p>
    <w:p w14:paraId="3D4B2D13" w14:textId="77777777" w:rsidR="00756167" w:rsidRDefault="00756167">
      <w:pPr>
        <w:rPr>
          <w:rFonts w:hint="eastAsia"/>
        </w:rPr>
      </w:pPr>
    </w:p>
    <w:p w14:paraId="75F5DBCC" w14:textId="77777777" w:rsidR="00756167" w:rsidRDefault="00756167">
      <w:pPr>
        <w:rPr>
          <w:rFonts w:hint="eastAsia"/>
        </w:rPr>
      </w:pPr>
      <w:r>
        <w:rPr>
          <w:rFonts w:hint="eastAsia"/>
        </w:rPr>
        <w:t>黄瓜的简介</w:t>
      </w:r>
    </w:p>
    <w:p w14:paraId="79816F19" w14:textId="77777777" w:rsidR="00756167" w:rsidRDefault="00756167">
      <w:pPr>
        <w:rPr>
          <w:rFonts w:hint="eastAsia"/>
        </w:rPr>
      </w:pPr>
      <w:r>
        <w:rPr>
          <w:rFonts w:hint="eastAsia"/>
        </w:rPr>
        <w:t>黄瓜（Cucumis sativus）是葫芦科甜瓜属的一年生蔓性草本植物。原产地一般认为是在印度北部，从那里传播到了世界各地。它在亚洲、欧洲和美洲等地都有广泛的种植。黄瓜富含水分，低热量，并含有一定量的维生素K、维生素C和钾等营养成分，因此成为许多人健康饮食的一部分。</w:t>
      </w:r>
    </w:p>
    <w:p w14:paraId="32961237" w14:textId="77777777" w:rsidR="00756167" w:rsidRDefault="00756167">
      <w:pPr>
        <w:rPr>
          <w:rFonts w:hint="eastAsia"/>
        </w:rPr>
      </w:pPr>
    </w:p>
    <w:p w14:paraId="05047F77" w14:textId="77777777" w:rsidR="00756167" w:rsidRDefault="00756167">
      <w:pPr>
        <w:rPr>
          <w:rFonts w:hint="eastAsia"/>
        </w:rPr>
      </w:pPr>
    </w:p>
    <w:p w14:paraId="7F55A075" w14:textId="77777777" w:rsidR="00756167" w:rsidRDefault="00756167">
      <w:pPr>
        <w:rPr>
          <w:rFonts w:hint="eastAsia"/>
        </w:rPr>
      </w:pPr>
      <w:r>
        <w:rPr>
          <w:rFonts w:hint="eastAsia"/>
        </w:rPr>
        <w:t>黄瓜的栽培与收获</w:t>
      </w:r>
    </w:p>
    <w:p w14:paraId="10902512" w14:textId="77777777" w:rsidR="00756167" w:rsidRDefault="00756167">
      <w:pPr>
        <w:rPr>
          <w:rFonts w:hint="eastAsia"/>
        </w:rPr>
      </w:pPr>
      <w:r>
        <w:rPr>
          <w:rFonts w:hint="eastAsia"/>
        </w:rPr>
        <w:t>作为一种常见的园艺作物，黄瓜的栽培相对简单。它喜欢温暖湿润的气候条件，不耐寒。在栽培过程中，需要注意土壤的选择与管理，以保证充足的阳光照射和良好的排水条件。黄瓜通常通过种子繁殖，播种时间多选择春季，当气温稳定上升时进行。收获期根据品种不同而有所变化，从播种到首次收获大约需要50至70天左右。</w:t>
      </w:r>
    </w:p>
    <w:p w14:paraId="4169D910" w14:textId="77777777" w:rsidR="00756167" w:rsidRDefault="00756167">
      <w:pPr>
        <w:rPr>
          <w:rFonts w:hint="eastAsia"/>
        </w:rPr>
      </w:pPr>
    </w:p>
    <w:p w14:paraId="1C263329" w14:textId="77777777" w:rsidR="00756167" w:rsidRDefault="00756167">
      <w:pPr>
        <w:rPr>
          <w:rFonts w:hint="eastAsia"/>
        </w:rPr>
      </w:pPr>
    </w:p>
    <w:p w14:paraId="19BC5943" w14:textId="77777777" w:rsidR="00756167" w:rsidRDefault="00756167">
      <w:pPr>
        <w:rPr>
          <w:rFonts w:hint="eastAsia"/>
        </w:rPr>
      </w:pPr>
      <w:r>
        <w:rPr>
          <w:rFonts w:hint="eastAsia"/>
        </w:rPr>
        <w:t>黄瓜的应用与营养价值</w:t>
      </w:r>
    </w:p>
    <w:p w14:paraId="05EB43B6" w14:textId="77777777" w:rsidR="00756167" w:rsidRDefault="00756167">
      <w:pPr>
        <w:rPr>
          <w:rFonts w:hint="eastAsia"/>
        </w:rPr>
      </w:pPr>
      <w:r>
        <w:rPr>
          <w:rFonts w:hint="eastAsia"/>
        </w:rPr>
        <w:t>黄瓜不仅可以直接食用，还可以作为各种菜肴的配料，如凉拌黄瓜、黄瓜沙拉等。黄瓜还广泛应用于美容护肤领域，例如黄瓜片敷脸可以帮助缓解皮肤干燥和晒伤。从营养角度来看，黄瓜中的水分含量高达95%以上，这使得它成为了夏日消暑的理想食品之一。同时，黄瓜中含有的抗氧化剂和其他有益化合物有助于促进身体健康。</w:t>
      </w:r>
    </w:p>
    <w:p w14:paraId="3A15B12B" w14:textId="77777777" w:rsidR="00756167" w:rsidRDefault="00756167">
      <w:pPr>
        <w:rPr>
          <w:rFonts w:hint="eastAsia"/>
        </w:rPr>
      </w:pPr>
    </w:p>
    <w:p w14:paraId="7B2E8197" w14:textId="77777777" w:rsidR="00756167" w:rsidRDefault="00756167">
      <w:pPr>
        <w:rPr>
          <w:rFonts w:hint="eastAsia"/>
        </w:rPr>
      </w:pPr>
    </w:p>
    <w:p w14:paraId="09D277CA" w14:textId="77777777" w:rsidR="00756167" w:rsidRDefault="00756167">
      <w:pPr>
        <w:rPr>
          <w:rFonts w:hint="eastAsia"/>
        </w:rPr>
      </w:pPr>
      <w:r>
        <w:rPr>
          <w:rFonts w:hint="eastAsia"/>
        </w:rPr>
        <w:t>如何挑选新鲜的黄瓜</w:t>
      </w:r>
    </w:p>
    <w:p w14:paraId="3D15E0B0" w14:textId="77777777" w:rsidR="00756167" w:rsidRDefault="00756167">
      <w:pPr>
        <w:rPr>
          <w:rFonts w:hint="eastAsia"/>
        </w:rPr>
      </w:pPr>
      <w:r>
        <w:rPr>
          <w:rFonts w:hint="eastAsia"/>
        </w:rPr>
        <w:t>挑选新鲜黄瓜时，应该注意以下几个方面：外观上要选择表皮光滑、无明显损伤或斑点的黄瓜；颜色应鲜绿且两端完整无损；再者，用手轻轻捏一捏，感觉坚实而非软绵的黄瓜更新鲜。好的黄瓜应该是饱满且重量感十足的，这样的黄瓜不仅口感更佳，营养价值也更高。</w:t>
      </w:r>
    </w:p>
    <w:p w14:paraId="0622A7D7" w14:textId="77777777" w:rsidR="00756167" w:rsidRDefault="00756167">
      <w:pPr>
        <w:rPr>
          <w:rFonts w:hint="eastAsia"/>
        </w:rPr>
      </w:pPr>
    </w:p>
    <w:p w14:paraId="26CDAD2C" w14:textId="77777777" w:rsidR="00756167" w:rsidRDefault="00756167">
      <w:pPr>
        <w:rPr>
          <w:rFonts w:hint="eastAsia"/>
        </w:rPr>
      </w:pPr>
    </w:p>
    <w:p w14:paraId="329247DE" w14:textId="77777777" w:rsidR="00756167" w:rsidRDefault="00756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CE47B" w14:textId="3B792BCE" w:rsidR="0023137C" w:rsidRDefault="0023137C"/>
    <w:sectPr w:rsidR="00231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7C"/>
    <w:rsid w:val="0023137C"/>
    <w:rsid w:val="002C7852"/>
    <w:rsid w:val="0075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011A6-8F4E-4FD4-A06F-01B2A9ED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