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F27E" w14:textId="77777777" w:rsidR="00C95A08" w:rsidRDefault="00C95A08">
      <w:pPr>
        <w:rPr>
          <w:rFonts w:hint="eastAsia"/>
        </w:rPr>
      </w:pPr>
    </w:p>
    <w:p w14:paraId="662712D0" w14:textId="77777777" w:rsidR="00C95A08" w:rsidRDefault="00C95A08">
      <w:pPr>
        <w:rPr>
          <w:rFonts w:hint="eastAsia"/>
        </w:rPr>
      </w:pPr>
      <w:r>
        <w:rPr>
          <w:rFonts w:hint="eastAsia"/>
        </w:rPr>
        <w:t>鹅卵石的卵的拼音</w:t>
      </w:r>
    </w:p>
    <w:p w14:paraId="0369938F" w14:textId="77777777" w:rsidR="00C95A08" w:rsidRDefault="00C95A08">
      <w:pPr>
        <w:rPr>
          <w:rFonts w:hint="eastAsia"/>
        </w:rPr>
      </w:pPr>
      <w:r>
        <w:rPr>
          <w:rFonts w:hint="eastAsia"/>
        </w:rPr>
        <w:t>在汉语中，“鹅卵石”的“卵”字读作lǎn，但实际上正确的拼音应该是luǎn。这个字属于上声调，在第三声调时发音，意味着它在发音过程中先降后升。对于学习汉语的人来说，掌握正确的拼音和声调非常重要，因为不同的声调可以改变一个词的意思。</w:t>
      </w:r>
    </w:p>
    <w:p w14:paraId="560AD5CB" w14:textId="77777777" w:rsidR="00C95A08" w:rsidRDefault="00C95A08">
      <w:pPr>
        <w:rPr>
          <w:rFonts w:hint="eastAsia"/>
        </w:rPr>
      </w:pPr>
    </w:p>
    <w:p w14:paraId="5DDBC5AC" w14:textId="77777777" w:rsidR="00C95A08" w:rsidRDefault="00C95A08">
      <w:pPr>
        <w:rPr>
          <w:rFonts w:hint="eastAsia"/>
        </w:rPr>
      </w:pPr>
    </w:p>
    <w:p w14:paraId="240AAA5B" w14:textId="77777777" w:rsidR="00C95A08" w:rsidRDefault="00C95A08">
      <w:pPr>
        <w:rPr>
          <w:rFonts w:hint="eastAsia"/>
        </w:rPr>
      </w:pPr>
      <w:r>
        <w:rPr>
          <w:rFonts w:hint="eastAsia"/>
        </w:rPr>
        <w:t>关于“卵”字的组词</w:t>
      </w:r>
    </w:p>
    <w:p w14:paraId="4D8D3684" w14:textId="77777777" w:rsidR="00C95A08" w:rsidRDefault="00C95A08">
      <w:pPr>
        <w:rPr>
          <w:rFonts w:hint="eastAsia"/>
        </w:rPr>
      </w:pPr>
      <w:r>
        <w:rPr>
          <w:rFonts w:hint="eastAsia"/>
        </w:rPr>
        <w:t>“卵”字除了直接用于描述鹅卵石之外，还可以组成很多其他词汇。例如，“卵生”，指的是动物通过产卵的方式繁殖后代；还有“鸟卵”，特指鸟类所产的蛋。现代生物学中也常用到“卵细胞”一词，用来指代女性生殖系统中的卵子。这些词汇不仅丰富了我们的语言表达，也帮助我们更好地理解自然界的奥秘。</w:t>
      </w:r>
    </w:p>
    <w:p w14:paraId="3DA8F4E9" w14:textId="77777777" w:rsidR="00C95A08" w:rsidRDefault="00C95A08">
      <w:pPr>
        <w:rPr>
          <w:rFonts w:hint="eastAsia"/>
        </w:rPr>
      </w:pPr>
    </w:p>
    <w:p w14:paraId="4112F49D" w14:textId="77777777" w:rsidR="00C95A08" w:rsidRDefault="00C95A08">
      <w:pPr>
        <w:rPr>
          <w:rFonts w:hint="eastAsia"/>
        </w:rPr>
      </w:pPr>
    </w:p>
    <w:p w14:paraId="7C945A9C" w14:textId="77777777" w:rsidR="00C95A08" w:rsidRDefault="00C95A08">
      <w:pPr>
        <w:rPr>
          <w:rFonts w:hint="eastAsia"/>
        </w:rPr>
      </w:pPr>
      <w:r>
        <w:rPr>
          <w:rFonts w:hint="eastAsia"/>
        </w:rPr>
        <w:t>鹅卵石的特性与形成</w:t>
      </w:r>
    </w:p>
    <w:p w14:paraId="57DD2C5D" w14:textId="77777777" w:rsidR="00C95A08" w:rsidRDefault="00C95A08">
      <w:pPr>
        <w:rPr>
          <w:rFonts w:hint="eastAsia"/>
        </w:rPr>
      </w:pPr>
      <w:r>
        <w:rPr>
          <w:rFonts w:hint="eastAsia"/>
        </w:rPr>
        <w:t>鹅卵石，因其形状类似鹅蛋而得名，是自然界中非常常见的一种石头类型。它们通常出现在河流、湖泊或海洋的岸边。鹅卵石的形成是一个漫长的过程，主要由水流长期冲刷岩石，使其逐渐变得圆润光滑。这一过程不仅展示了大自然的力量，也赋予了鹅卵石独特的美学价值。在园林设计、建筑装饰等领域，鹅卵石因其自然美感而被广泛应用。</w:t>
      </w:r>
    </w:p>
    <w:p w14:paraId="093AECE5" w14:textId="77777777" w:rsidR="00C95A08" w:rsidRDefault="00C95A08">
      <w:pPr>
        <w:rPr>
          <w:rFonts w:hint="eastAsia"/>
        </w:rPr>
      </w:pPr>
    </w:p>
    <w:p w14:paraId="4807A0AA" w14:textId="77777777" w:rsidR="00C95A08" w:rsidRDefault="00C95A08">
      <w:pPr>
        <w:rPr>
          <w:rFonts w:hint="eastAsia"/>
        </w:rPr>
      </w:pPr>
    </w:p>
    <w:p w14:paraId="39758F9F" w14:textId="77777777" w:rsidR="00C95A08" w:rsidRDefault="00C95A08">
      <w:pPr>
        <w:rPr>
          <w:rFonts w:hint="eastAsia"/>
        </w:rPr>
      </w:pPr>
      <w:r>
        <w:rPr>
          <w:rFonts w:hint="eastAsia"/>
        </w:rPr>
        <w:t>鹅卵石的应用</w:t>
      </w:r>
    </w:p>
    <w:p w14:paraId="5E637741" w14:textId="77777777" w:rsidR="00C95A08" w:rsidRDefault="00C95A08">
      <w:pPr>
        <w:rPr>
          <w:rFonts w:hint="eastAsia"/>
        </w:rPr>
      </w:pPr>
      <w:r>
        <w:rPr>
          <w:rFonts w:hint="eastAsia"/>
        </w:rPr>
        <w:t>鹅卵石不仅仅是一种自然景观元素，它还在人类生活中扮演着重要角色。在古代，鹅卵石曾被用作道路铺设材料，提高了行走的安全性和舒适度。鹅卵石更常被用于家庭庭院的设计中，或是作为水族箱底部的装饰物。鹅卵石还具有一定的保健作用，比如在足部按摩中使用鹅卵石铺成的小径可以帮助改善血液循环，缓解疲劳。</w:t>
      </w:r>
    </w:p>
    <w:p w14:paraId="25707E1D" w14:textId="77777777" w:rsidR="00C95A08" w:rsidRDefault="00C95A08">
      <w:pPr>
        <w:rPr>
          <w:rFonts w:hint="eastAsia"/>
        </w:rPr>
      </w:pPr>
    </w:p>
    <w:p w14:paraId="6E2B7A11" w14:textId="77777777" w:rsidR="00C95A08" w:rsidRDefault="00C95A08">
      <w:pPr>
        <w:rPr>
          <w:rFonts w:hint="eastAsia"/>
        </w:rPr>
      </w:pPr>
    </w:p>
    <w:p w14:paraId="5C98CE2D" w14:textId="77777777" w:rsidR="00C95A08" w:rsidRDefault="00C95A08">
      <w:pPr>
        <w:rPr>
          <w:rFonts w:hint="eastAsia"/>
        </w:rPr>
      </w:pPr>
      <w:r>
        <w:rPr>
          <w:rFonts w:hint="eastAsia"/>
        </w:rPr>
        <w:t>最后的总结</w:t>
      </w:r>
    </w:p>
    <w:p w14:paraId="108CD0B5" w14:textId="77777777" w:rsidR="00C95A08" w:rsidRDefault="00C95A08">
      <w:pPr>
        <w:rPr>
          <w:rFonts w:hint="eastAsia"/>
        </w:rPr>
      </w:pPr>
      <w:r>
        <w:rPr>
          <w:rFonts w:hint="eastAsia"/>
        </w:rPr>
        <w:t>通过对“鹅卵石”的“卵”字拼音和相关词汇的学习，我们不仅能增加对汉字的理解，还能深入了解这种特殊石头的文化意义及其在生活中的应用。无论是从语言学的角度，还是从自然科学的视角来看，鹅卵石都展现出了其独特的魅力。希望本文能激发你对周围世界的好奇心，并鼓励你在日常生活中发现更多美好的事物。</w:t>
      </w:r>
    </w:p>
    <w:p w14:paraId="060A1F98" w14:textId="77777777" w:rsidR="00C95A08" w:rsidRDefault="00C95A08">
      <w:pPr>
        <w:rPr>
          <w:rFonts w:hint="eastAsia"/>
        </w:rPr>
      </w:pPr>
    </w:p>
    <w:p w14:paraId="10728491" w14:textId="77777777" w:rsidR="00C95A08" w:rsidRDefault="00C95A08">
      <w:pPr>
        <w:rPr>
          <w:rFonts w:hint="eastAsia"/>
        </w:rPr>
      </w:pPr>
    </w:p>
    <w:p w14:paraId="2C0DA9A0" w14:textId="77777777" w:rsidR="00C95A08" w:rsidRDefault="00C95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8A332" w14:textId="05CD3241" w:rsidR="006324C6" w:rsidRDefault="006324C6"/>
    <w:sectPr w:rsidR="0063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C6"/>
    <w:rsid w:val="002C7852"/>
    <w:rsid w:val="006324C6"/>
    <w:rsid w:val="00C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9B2A-5BE8-4641-83C8-7F78CFA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