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A3E0" w14:textId="77777777" w:rsidR="003A34C7" w:rsidRDefault="003A34C7">
      <w:pPr>
        <w:rPr>
          <w:rFonts w:hint="eastAsia"/>
        </w:rPr>
      </w:pPr>
      <w:r>
        <w:rPr>
          <w:rFonts w:hint="eastAsia"/>
        </w:rPr>
        <w:t>lí miáo：鹂鹋的拼音</w:t>
      </w:r>
    </w:p>
    <w:p w14:paraId="0FC83B8F" w14:textId="77777777" w:rsidR="003A34C7" w:rsidRDefault="003A34C7">
      <w:pPr>
        <w:rPr>
          <w:rFonts w:hint="eastAsia"/>
        </w:rPr>
      </w:pPr>
      <w:r>
        <w:rPr>
          <w:rFonts w:hint="eastAsia"/>
        </w:rPr>
        <w:t>鹂鹋，这个名称可能对于很多人来说比较陌生，它并不是我们日常生活中常见的鸟类。鹂鸸是澳大利亚特有的一种大型不会飞行的鸟，属于鹤形目鸸鹋科。在中文里，“鹂”字通常用来指代一种美丽的小鸣禽，而“鹋”则是对这类大而不能飞的鸟的称呼，鹂鹋的名字可能是结合了两种不同的概念，但实际上鹂鹋就是我们常说的鸸鹋。</w:t>
      </w:r>
    </w:p>
    <w:p w14:paraId="45C984C7" w14:textId="77777777" w:rsidR="003A34C7" w:rsidRDefault="003A34C7">
      <w:pPr>
        <w:rPr>
          <w:rFonts w:hint="eastAsia"/>
        </w:rPr>
      </w:pPr>
    </w:p>
    <w:p w14:paraId="5AA202B9" w14:textId="77777777" w:rsidR="003A34C7" w:rsidRDefault="003A34C7">
      <w:pPr>
        <w:rPr>
          <w:rFonts w:hint="eastAsia"/>
        </w:rPr>
      </w:pPr>
    </w:p>
    <w:p w14:paraId="44341589" w14:textId="77777777" w:rsidR="003A34C7" w:rsidRDefault="003A34C7">
      <w:pPr>
        <w:rPr>
          <w:rFonts w:hint="eastAsia"/>
        </w:rPr>
      </w:pPr>
      <w:r>
        <w:rPr>
          <w:rFonts w:hint="eastAsia"/>
        </w:rPr>
        <w:t>鹂鹋的外观特征</w:t>
      </w:r>
    </w:p>
    <w:p w14:paraId="194BEE11" w14:textId="77777777" w:rsidR="003A34C7" w:rsidRDefault="003A34C7">
      <w:pPr>
        <w:rPr>
          <w:rFonts w:hint="eastAsia"/>
        </w:rPr>
      </w:pPr>
      <w:r>
        <w:rPr>
          <w:rFonts w:hint="eastAsia"/>
        </w:rPr>
        <w:t>鹂鹋，身高可达两米左右，体重约30到55公斤，是世界上第二大的鸟类，仅次于鸵鸟。它们有着长腿和强壮的身体，羽毛松散且柔软，颜色从深棕色到黑色不等，这有助于它们在炎热的澳洲大陆上进行有效的体温调节。鹂鹋的头部较小，颈部细长，眼睛大而明亮，喙短而宽，适合啄食植物种子、昆虫和小型无脊椎动物。它们的翅膀非常小，几乎不起作用，但是腿部肌肉发达，能够以惊人的速度奔跑，最高速度可达每小时50公里以上。</w:t>
      </w:r>
    </w:p>
    <w:p w14:paraId="3365B66C" w14:textId="77777777" w:rsidR="003A34C7" w:rsidRDefault="003A34C7">
      <w:pPr>
        <w:rPr>
          <w:rFonts w:hint="eastAsia"/>
        </w:rPr>
      </w:pPr>
    </w:p>
    <w:p w14:paraId="0014D69D" w14:textId="77777777" w:rsidR="003A34C7" w:rsidRDefault="003A34C7">
      <w:pPr>
        <w:rPr>
          <w:rFonts w:hint="eastAsia"/>
        </w:rPr>
      </w:pPr>
    </w:p>
    <w:p w14:paraId="735F5559" w14:textId="77777777" w:rsidR="003A34C7" w:rsidRDefault="003A34C7">
      <w:pPr>
        <w:rPr>
          <w:rFonts w:hint="eastAsia"/>
        </w:rPr>
      </w:pPr>
      <w:r>
        <w:rPr>
          <w:rFonts w:hint="eastAsia"/>
        </w:rPr>
        <w:t>鹂鹋的生活习性</w:t>
      </w:r>
    </w:p>
    <w:p w14:paraId="6BD56FD6" w14:textId="77777777" w:rsidR="003A34C7" w:rsidRDefault="003A34C7">
      <w:pPr>
        <w:rPr>
          <w:rFonts w:hint="eastAsia"/>
        </w:rPr>
      </w:pPr>
      <w:r>
        <w:rPr>
          <w:rFonts w:hint="eastAsia"/>
        </w:rPr>
        <w:t>这种鸟类适应了干旱和半干旱环境，广泛分布于澳大利亚的各种栖息地，包括草原、灌木丛和森林边缘。鹂鹋是非常活跃的鸟，白天大部分时间都在觅食，夜晚则休息。它们是草食性的，主要吃各种植物材料，也偶尔会吃一些昆虫来补充蛋白质。鹂鹋具有一定的社会行为，常常可以看到它们成群结队地活动，尤其是在食物资源丰富的地方。在繁殖季节，雄鸟会建造巢穴并负责孵蛋，雌鸟则会在不同雄鸟之间交配，留下蛋后离开。</w:t>
      </w:r>
    </w:p>
    <w:p w14:paraId="35089E6D" w14:textId="77777777" w:rsidR="003A34C7" w:rsidRDefault="003A34C7">
      <w:pPr>
        <w:rPr>
          <w:rFonts w:hint="eastAsia"/>
        </w:rPr>
      </w:pPr>
    </w:p>
    <w:p w14:paraId="2C1BBB5C" w14:textId="77777777" w:rsidR="003A34C7" w:rsidRDefault="003A34C7">
      <w:pPr>
        <w:rPr>
          <w:rFonts w:hint="eastAsia"/>
        </w:rPr>
      </w:pPr>
    </w:p>
    <w:p w14:paraId="07B9A6CB" w14:textId="77777777" w:rsidR="003A34C7" w:rsidRDefault="003A34C7">
      <w:pPr>
        <w:rPr>
          <w:rFonts w:hint="eastAsia"/>
        </w:rPr>
      </w:pPr>
      <w:r>
        <w:rPr>
          <w:rFonts w:hint="eastAsia"/>
        </w:rPr>
        <w:t>鹂鹋的文化意义与经济价值</w:t>
      </w:r>
    </w:p>
    <w:p w14:paraId="588E8DB1" w14:textId="77777777" w:rsidR="003A34C7" w:rsidRDefault="003A34C7">
      <w:pPr>
        <w:rPr>
          <w:rFonts w:hint="eastAsia"/>
        </w:rPr>
      </w:pPr>
      <w:r>
        <w:rPr>
          <w:rFonts w:hint="eastAsia"/>
        </w:rPr>
        <w:t>鹂鹋对于澳大利亚原住民来说有着重要的文化和精神意义，它们出现在许多传说和故事中。鹂鹋也是澳大利亚国家象征之一，被印在国徽上，代表着国家的特色和骄傲。从经济角度来看，鸸鹋养殖产业逐渐兴起，人们利用其肉作为低脂高蛋白的食品来源，同时也利用鸸鹋油制作护肤品和其他商品。鸸鹋皮可以制成高品质的皮革制品，羽毛也被用于装饰品和工艺品。</w:t>
      </w:r>
    </w:p>
    <w:p w14:paraId="4AB9BF56" w14:textId="77777777" w:rsidR="003A34C7" w:rsidRDefault="003A34C7">
      <w:pPr>
        <w:rPr>
          <w:rFonts w:hint="eastAsia"/>
        </w:rPr>
      </w:pPr>
    </w:p>
    <w:p w14:paraId="127A2C83" w14:textId="77777777" w:rsidR="003A34C7" w:rsidRDefault="003A34C7">
      <w:pPr>
        <w:rPr>
          <w:rFonts w:hint="eastAsia"/>
        </w:rPr>
      </w:pPr>
    </w:p>
    <w:p w14:paraId="4E4FE2C2" w14:textId="77777777" w:rsidR="003A34C7" w:rsidRDefault="003A34C7">
      <w:pPr>
        <w:rPr>
          <w:rFonts w:hint="eastAsia"/>
        </w:rPr>
      </w:pPr>
      <w:r>
        <w:rPr>
          <w:rFonts w:hint="eastAsia"/>
        </w:rPr>
        <w:t>保护现状</w:t>
      </w:r>
    </w:p>
    <w:p w14:paraId="4CC320F7" w14:textId="77777777" w:rsidR="003A34C7" w:rsidRDefault="003A34C7">
      <w:pPr>
        <w:rPr>
          <w:rFonts w:hint="eastAsia"/>
        </w:rPr>
      </w:pPr>
      <w:r>
        <w:rPr>
          <w:rFonts w:hint="eastAsia"/>
        </w:rPr>
        <w:t>尽管鹂鹋的数量相对稳定，但它们仍然面临栖息地丧失和人类活动带来的威胁。随着澳大利亚土地开发的增加，野生鹂鹋的生存空间受到了压缩。为了确保这一独特物种的未来，保护工作至关重要。政府和非政府组织正在努力通过立法保护、栖息地恢复和公众教育来维持鹂鹋种群的健康和稳定。保护鹂鹋不仅是保护一个物种，更是维护整个生态系统平衡的重要一环。</w:t>
      </w:r>
    </w:p>
    <w:p w14:paraId="17A872CA" w14:textId="77777777" w:rsidR="003A34C7" w:rsidRDefault="003A34C7">
      <w:pPr>
        <w:rPr>
          <w:rFonts w:hint="eastAsia"/>
        </w:rPr>
      </w:pPr>
    </w:p>
    <w:p w14:paraId="5B583D50" w14:textId="77777777" w:rsidR="003A34C7" w:rsidRDefault="003A3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4EB7F" w14:textId="3448790A" w:rsidR="00DD2A74" w:rsidRDefault="00DD2A74"/>
    <w:sectPr w:rsidR="00DD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4"/>
    <w:rsid w:val="002C7852"/>
    <w:rsid w:val="003A34C7"/>
    <w:rsid w:val="00D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34B67-4656-4901-AD40-1FD1ABCB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