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EA65" w14:textId="77777777" w:rsidR="003D5BFF" w:rsidRDefault="003D5BFF">
      <w:pPr>
        <w:rPr>
          <w:rFonts w:hint="eastAsia"/>
        </w:rPr>
      </w:pPr>
    </w:p>
    <w:p w14:paraId="2CD155CA" w14:textId="77777777" w:rsidR="003D5BFF" w:rsidRDefault="003D5BFF">
      <w:pPr>
        <w:rPr>
          <w:rFonts w:hint="eastAsia"/>
        </w:rPr>
      </w:pPr>
      <w:r>
        <w:rPr>
          <w:rFonts w:hint="eastAsia"/>
        </w:rPr>
        <w:t>鬓毛的拼音和注音</w:t>
      </w:r>
    </w:p>
    <w:p w14:paraId="0684E73F" w14:textId="77777777" w:rsidR="003D5BFF" w:rsidRDefault="003D5BFF">
      <w:pPr>
        <w:rPr>
          <w:rFonts w:hint="eastAsia"/>
        </w:rPr>
      </w:pPr>
      <w:r>
        <w:rPr>
          <w:rFonts w:hint="eastAsia"/>
        </w:rPr>
        <w:t>鬓毛，作为人体头部侧面、耳朵前后区域生长的毛发，承载着独特的文化意义和个人风格标志。在汉语中，“鬓”字的正确拼音是“bìn”，其中声母是“b”，韵母是“in”，属于第四声即去声。这一发音简洁明快，却蕴含了深厚的文化背景。</w:t>
      </w:r>
    </w:p>
    <w:p w14:paraId="5179336C" w14:textId="77777777" w:rsidR="003D5BFF" w:rsidRDefault="003D5BFF">
      <w:pPr>
        <w:rPr>
          <w:rFonts w:hint="eastAsia"/>
        </w:rPr>
      </w:pPr>
    </w:p>
    <w:p w14:paraId="447FB20A" w14:textId="77777777" w:rsidR="003D5BFF" w:rsidRDefault="003D5BFF">
      <w:pPr>
        <w:rPr>
          <w:rFonts w:hint="eastAsia"/>
        </w:rPr>
      </w:pPr>
    </w:p>
    <w:p w14:paraId="6CA2915A" w14:textId="77777777" w:rsidR="003D5BFF" w:rsidRDefault="003D5BFF">
      <w:pPr>
        <w:rPr>
          <w:rFonts w:hint="eastAsia"/>
        </w:rPr>
      </w:pPr>
      <w:r>
        <w:rPr>
          <w:rFonts w:hint="eastAsia"/>
        </w:rPr>
        <w:t>汉字结构与含义</w:t>
      </w:r>
    </w:p>
    <w:p w14:paraId="717EC7F2" w14:textId="77777777" w:rsidR="003D5BFF" w:rsidRDefault="003D5BFF">
      <w:pPr>
        <w:rPr>
          <w:rFonts w:hint="eastAsia"/>
        </w:rPr>
      </w:pPr>
      <w:r>
        <w:rPr>
          <w:rFonts w:hint="eastAsia"/>
        </w:rPr>
        <w:t>从汉字结构来看，“鬓”字由“髟”和“宾”两部分组成。“髟”部表示与头发相关的意思，而“宾”则暗示了一种关系或位置的概念，合在一起形象地表达了位于耳侧的毛发之意。这种构造不仅揭示了汉字象形表意的特点，也反映了古人对身体细节的关注以及细腻的生活观察力。</w:t>
      </w:r>
    </w:p>
    <w:p w14:paraId="7787A60B" w14:textId="77777777" w:rsidR="003D5BFF" w:rsidRDefault="003D5BFF">
      <w:pPr>
        <w:rPr>
          <w:rFonts w:hint="eastAsia"/>
        </w:rPr>
      </w:pPr>
    </w:p>
    <w:p w14:paraId="73A18B23" w14:textId="77777777" w:rsidR="003D5BFF" w:rsidRDefault="003D5BFF">
      <w:pPr>
        <w:rPr>
          <w:rFonts w:hint="eastAsia"/>
        </w:rPr>
      </w:pPr>
    </w:p>
    <w:p w14:paraId="68D2CE2E" w14:textId="77777777" w:rsidR="003D5BFF" w:rsidRDefault="003D5BFF">
      <w:pPr>
        <w:rPr>
          <w:rFonts w:hint="eastAsia"/>
        </w:rPr>
      </w:pPr>
      <w:r>
        <w:rPr>
          <w:rFonts w:hint="eastAsia"/>
        </w:rPr>
        <w:t>文化内涵与历史变迁</w:t>
      </w:r>
    </w:p>
    <w:p w14:paraId="06FB1343" w14:textId="77777777" w:rsidR="003D5BFF" w:rsidRDefault="003D5BFF">
      <w:pPr>
        <w:rPr>
          <w:rFonts w:hint="eastAsia"/>
        </w:rPr>
      </w:pPr>
      <w:r>
        <w:rPr>
          <w:rFonts w:hint="eastAsia"/>
        </w:rPr>
        <w:t>在中国传统文化里，鬓毛不仅是生理特征的一部分，更是一种身份、年龄甚至社会地位的象征。例如，在古代，成年男子会在鬓角处留特定样式或长度的头发来显示其成熟或权威；而在文学作品中，描写人物时常常会提到鬓毛的状态（如斑白）以表达时光流逝、岁月沧桑之感。随着时代的发展和社会审美的变化，现代人对于鬓毛的态度更加多元化，它既可以被精心打理成为个人形象设计中的亮点，也可以随性自然地展现个性。</w:t>
      </w:r>
    </w:p>
    <w:p w14:paraId="568C0445" w14:textId="77777777" w:rsidR="003D5BFF" w:rsidRDefault="003D5BFF">
      <w:pPr>
        <w:rPr>
          <w:rFonts w:hint="eastAsia"/>
        </w:rPr>
      </w:pPr>
    </w:p>
    <w:p w14:paraId="359607D0" w14:textId="77777777" w:rsidR="003D5BFF" w:rsidRDefault="003D5BFF">
      <w:pPr>
        <w:rPr>
          <w:rFonts w:hint="eastAsia"/>
        </w:rPr>
      </w:pPr>
    </w:p>
    <w:p w14:paraId="0FAC69AA" w14:textId="77777777" w:rsidR="003D5BFF" w:rsidRDefault="003D5BFF">
      <w:pPr>
        <w:rPr>
          <w:rFonts w:hint="eastAsia"/>
        </w:rPr>
      </w:pPr>
      <w:r>
        <w:rPr>
          <w:rFonts w:hint="eastAsia"/>
        </w:rPr>
        <w:t>注音学习的重要性</w:t>
      </w:r>
    </w:p>
    <w:p w14:paraId="2D79CBAE" w14:textId="77777777" w:rsidR="003D5BFF" w:rsidRDefault="003D5BFF">
      <w:pPr>
        <w:rPr>
          <w:rFonts w:hint="eastAsia"/>
        </w:rPr>
      </w:pPr>
      <w:r>
        <w:rPr>
          <w:rFonts w:hint="eastAsia"/>
        </w:rPr>
        <w:t>学习汉字的正确拼音和注音对于非母语者来说至关重要，这有助于准确掌握汉语发音规则，提高听说能力。同时，了解每个汉字背后的故事和文化背景，则能让学习过程变得更加有趣且富有深度。以“鬓”为例，理解其构词原理及文化涵义后，不仅能帮助记忆该字，还能加深对中国传统文化的认识。</w:t>
      </w:r>
    </w:p>
    <w:p w14:paraId="521734F5" w14:textId="77777777" w:rsidR="003D5BFF" w:rsidRDefault="003D5BFF">
      <w:pPr>
        <w:rPr>
          <w:rFonts w:hint="eastAsia"/>
        </w:rPr>
      </w:pPr>
    </w:p>
    <w:p w14:paraId="398EEF9D" w14:textId="77777777" w:rsidR="003D5BFF" w:rsidRDefault="003D5BFF">
      <w:pPr>
        <w:rPr>
          <w:rFonts w:hint="eastAsia"/>
        </w:rPr>
      </w:pPr>
    </w:p>
    <w:p w14:paraId="67A23AEA" w14:textId="77777777" w:rsidR="003D5BFF" w:rsidRDefault="003D5BFF">
      <w:pPr>
        <w:rPr>
          <w:rFonts w:hint="eastAsia"/>
        </w:rPr>
      </w:pPr>
      <w:r>
        <w:rPr>
          <w:rFonts w:hint="eastAsia"/>
        </w:rPr>
        <w:t>最后的总结</w:t>
      </w:r>
    </w:p>
    <w:p w14:paraId="03ECE6B4" w14:textId="77777777" w:rsidR="003D5BFF" w:rsidRDefault="003D5BFF">
      <w:pPr>
        <w:rPr>
          <w:rFonts w:hint="eastAsia"/>
        </w:rPr>
      </w:pPr>
      <w:r>
        <w:rPr>
          <w:rFonts w:hint="eastAsia"/>
        </w:rPr>
        <w:t>“鬓毛”的拼音为“bìn máo”，这一简单的词汇背后蕴含着丰富的文化信息和历史价值。无论是从语言学习的角度，还是从文化探索的视角出发，深入了解像“鬓”这样的汉字及其相关概念都是非常有益的。通过这种方式，我们不仅能够增进对自己母语的理解，还能够更好地欣赏中华文化的博大精深。</w:t>
      </w:r>
    </w:p>
    <w:p w14:paraId="70500F6E" w14:textId="77777777" w:rsidR="003D5BFF" w:rsidRDefault="003D5BFF">
      <w:pPr>
        <w:rPr>
          <w:rFonts w:hint="eastAsia"/>
        </w:rPr>
      </w:pPr>
    </w:p>
    <w:p w14:paraId="4F8796EF" w14:textId="77777777" w:rsidR="003D5BFF" w:rsidRDefault="003D5BFF">
      <w:pPr>
        <w:rPr>
          <w:rFonts w:hint="eastAsia"/>
        </w:rPr>
      </w:pPr>
    </w:p>
    <w:p w14:paraId="49097FD6" w14:textId="77777777" w:rsidR="003D5BFF" w:rsidRDefault="003D5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71E9C" w14:textId="2A84F075" w:rsidR="006F0E91" w:rsidRDefault="006F0E91"/>
    <w:sectPr w:rsidR="006F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91"/>
    <w:rsid w:val="002C7852"/>
    <w:rsid w:val="003D5BFF"/>
    <w:rsid w:val="006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AFEAE-6B32-47F2-A04F-5B717249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