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69BF" w14:textId="77777777" w:rsidR="00DC7985" w:rsidRDefault="00DC7985">
      <w:pPr>
        <w:rPr>
          <w:rFonts w:hint="eastAsia"/>
        </w:rPr>
      </w:pPr>
    </w:p>
    <w:p w14:paraId="79C23BCF" w14:textId="77777777" w:rsidR="00DC7985" w:rsidRDefault="00DC7985">
      <w:pPr>
        <w:rPr>
          <w:rFonts w:hint="eastAsia"/>
        </w:rPr>
      </w:pPr>
      <w:r>
        <w:rPr>
          <w:rFonts w:hint="eastAsia"/>
        </w:rPr>
        <w:t>高一劝学的拼音版简介</w:t>
      </w:r>
    </w:p>
    <w:p w14:paraId="04638223" w14:textId="77777777" w:rsidR="00DC7985" w:rsidRDefault="00DC7985">
      <w:pPr>
        <w:rPr>
          <w:rFonts w:hint="eastAsia"/>
        </w:rPr>
      </w:pPr>
      <w:r>
        <w:rPr>
          <w:rFonts w:hint="eastAsia"/>
        </w:rPr>
        <w:t>“高一劝学的拼音版”是针对高中一年级学生设计的一种特殊学习资源，旨在通过汉语拼音的形式帮助学生更好地掌握和理解《劝学》这篇经典古文。《劝学》出自战国时期的儒家大师荀子之手，文章以深入浅出的方式讲述了学习的重要性以及正确的学习态度与方法。对于刚踏入高中生活的同学们来说，《劝学》不仅是了解中国古代文化的一个窗口，也是激励自我、培养良好学习习惯的重要教材。</w:t>
      </w:r>
    </w:p>
    <w:p w14:paraId="02F63616" w14:textId="77777777" w:rsidR="00DC7985" w:rsidRDefault="00DC7985">
      <w:pPr>
        <w:rPr>
          <w:rFonts w:hint="eastAsia"/>
        </w:rPr>
      </w:pPr>
    </w:p>
    <w:p w14:paraId="3427888F" w14:textId="77777777" w:rsidR="00DC7985" w:rsidRDefault="00DC7985">
      <w:pPr>
        <w:rPr>
          <w:rFonts w:hint="eastAsia"/>
        </w:rPr>
      </w:pPr>
    </w:p>
    <w:p w14:paraId="28C2BCBC" w14:textId="77777777" w:rsidR="00DC7985" w:rsidRDefault="00DC7985">
      <w:pPr>
        <w:rPr>
          <w:rFonts w:hint="eastAsia"/>
        </w:rPr>
      </w:pPr>
      <w:r>
        <w:rPr>
          <w:rFonts w:hint="eastAsia"/>
        </w:rPr>
        <w:t>为何选择拼音版进行学习</w:t>
      </w:r>
    </w:p>
    <w:p w14:paraId="39E92983" w14:textId="77777777" w:rsidR="00DC7985" w:rsidRDefault="00DC7985">
      <w:pPr>
        <w:rPr>
          <w:rFonts w:hint="eastAsia"/>
        </w:rPr>
      </w:pPr>
      <w:r>
        <w:rPr>
          <w:rFonts w:hint="eastAsia"/>
        </w:rPr>
        <w:t>对于许多高中生而言，尤其是那些对古代汉语不太熟悉的同学来说，直接阅读《劝学》原文可能会遇到一定的困难。使用拼音版可以帮助他们克服文字障碍，更流畅地朗读和背诵文章。拼音版还能够增强学生的语感，提高他们的发音准确性，有助于提升普通话水平。在拼音的帮助下，学生们可以更加专注于文本的内容和意义，而不是被生僻字所困扰。</w:t>
      </w:r>
    </w:p>
    <w:p w14:paraId="76A27A3F" w14:textId="77777777" w:rsidR="00DC7985" w:rsidRDefault="00DC7985">
      <w:pPr>
        <w:rPr>
          <w:rFonts w:hint="eastAsia"/>
        </w:rPr>
      </w:pPr>
    </w:p>
    <w:p w14:paraId="66E8F7CB" w14:textId="77777777" w:rsidR="00DC7985" w:rsidRDefault="00DC7985">
      <w:pPr>
        <w:rPr>
          <w:rFonts w:hint="eastAsia"/>
        </w:rPr>
      </w:pPr>
    </w:p>
    <w:p w14:paraId="7C1BD81D" w14:textId="77777777" w:rsidR="00DC7985" w:rsidRDefault="00DC7985">
      <w:pPr>
        <w:rPr>
          <w:rFonts w:hint="eastAsia"/>
        </w:rPr>
      </w:pPr>
      <w:r>
        <w:rPr>
          <w:rFonts w:hint="eastAsia"/>
        </w:rPr>
        <w:t>如何有效利用拼音版《劝学》</w:t>
      </w:r>
    </w:p>
    <w:p w14:paraId="05DA895B" w14:textId="77777777" w:rsidR="00DC7985" w:rsidRDefault="00DC7985">
      <w:pPr>
        <w:rPr>
          <w:rFonts w:hint="eastAsia"/>
        </w:rPr>
      </w:pPr>
      <w:r>
        <w:rPr>
          <w:rFonts w:hint="eastAsia"/>
        </w:rPr>
        <w:t>要有效地利用拼音版《劝学》，首先需要学生有耐心地跟随拼音逐字逐句地练习朗读。这不仅能帮助他们熟悉每个汉字的正确发音，还能加深对课文的记忆。在初步掌握了拼音和朗读技巧后，学生们应该尝试脱离拼音，独立阅读原文，并结合注释理解每句话的意思。这样做不仅能够提高他们的阅读能力，还能促进对中国传统文化的理解和欣赏。鼓励学生将《劝学》中的教诲应用到日常学习生活中，真正做到学以致用。</w:t>
      </w:r>
    </w:p>
    <w:p w14:paraId="056A4ED7" w14:textId="77777777" w:rsidR="00DC7985" w:rsidRDefault="00DC7985">
      <w:pPr>
        <w:rPr>
          <w:rFonts w:hint="eastAsia"/>
        </w:rPr>
      </w:pPr>
    </w:p>
    <w:p w14:paraId="11C5D56D" w14:textId="77777777" w:rsidR="00DC7985" w:rsidRDefault="00DC7985">
      <w:pPr>
        <w:rPr>
          <w:rFonts w:hint="eastAsia"/>
        </w:rPr>
      </w:pPr>
    </w:p>
    <w:p w14:paraId="3427CE50" w14:textId="77777777" w:rsidR="00DC7985" w:rsidRDefault="00DC7985">
      <w:pPr>
        <w:rPr>
          <w:rFonts w:hint="eastAsia"/>
        </w:rPr>
      </w:pPr>
      <w:r>
        <w:rPr>
          <w:rFonts w:hint="eastAsia"/>
        </w:rPr>
        <w:t>拼音版《劝学》的实际应用场景</w:t>
      </w:r>
    </w:p>
    <w:p w14:paraId="2A75756C" w14:textId="77777777" w:rsidR="00DC7985" w:rsidRDefault="00DC7985">
      <w:pPr>
        <w:rPr>
          <w:rFonts w:hint="eastAsia"/>
        </w:rPr>
      </w:pPr>
      <w:r>
        <w:rPr>
          <w:rFonts w:hint="eastAsia"/>
        </w:rPr>
        <w:t>拼音版《劝学》不仅可以作为课堂上的教学辅助材料，也适合作为家庭作业的一部分，让学生在家也能得到充分的练习。同时，学校还可以组织相关的朗诵比赛或活动，激发学生的学习兴趣和参与热情。通过这些形式多样的实践活动，学生们能够在轻松愉快的氛围中学习到知识，同时也增强了团队合作精神和个人自信心。</w:t>
      </w:r>
    </w:p>
    <w:p w14:paraId="17B20472" w14:textId="77777777" w:rsidR="00DC7985" w:rsidRDefault="00DC7985">
      <w:pPr>
        <w:rPr>
          <w:rFonts w:hint="eastAsia"/>
        </w:rPr>
      </w:pPr>
    </w:p>
    <w:p w14:paraId="66B42E1E" w14:textId="77777777" w:rsidR="00DC7985" w:rsidRDefault="00DC7985">
      <w:pPr>
        <w:rPr>
          <w:rFonts w:hint="eastAsia"/>
        </w:rPr>
      </w:pPr>
    </w:p>
    <w:p w14:paraId="7F61756A" w14:textId="77777777" w:rsidR="00DC7985" w:rsidRDefault="00DC7985">
      <w:pPr>
        <w:rPr>
          <w:rFonts w:hint="eastAsia"/>
        </w:rPr>
      </w:pPr>
      <w:r>
        <w:rPr>
          <w:rFonts w:hint="eastAsia"/>
        </w:rPr>
        <w:t>最后的总结</w:t>
      </w:r>
    </w:p>
    <w:p w14:paraId="08CB39E5" w14:textId="77777777" w:rsidR="00DC7985" w:rsidRDefault="00DC7985">
      <w:pPr>
        <w:rPr>
          <w:rFonts w:hint="eastAsia"/>
        </w:rPr>
      </w:pPr>
      <w:r>
        <w:rPr>
          <w:rFonts w:hint="eastAsia"/>
        </w:rPr>
        <w:t>“高一劝学的拼音版”是一种非常有益的学习工具，它巧妙地结合了传统教育内容与现代教学方法，既保留了古典文化的精髓，又适应了当代学生的学习需求。希望每位使用拼音版《劝学》的同学都能从中获得启发，养成良好的学习习惯，不断追求卓越。</w:t>
      </w:r>
    </w:p>
    <w:p w14:paraId="6E2F9E83" w14:textId="77777777" w:rsidR="00DC7985" w:rsidRDefault="00DC7985">
      <w:pPr>
        <w:rPr>
          <w:rFonts w:hint="eastAsia"/>
        </w:rPr>
      </w:pPr>
    </w:p>
    <w:p w14:paraId="5BA140BB" w14:textId="77777777" w:rsidR="00DC7985" w:rsidRDefault="00DC7985">
      <w:pPr>
        <w:rPr>
          <w:rFonts w:hint="eastAsia"/>
        </w:rPr>
      </w:pPr>
    </w:p>
    <w:p w14:paraId="4C23309F" w14:textId="77777777" w:rsidR="00DC7985" w:rsidRDefault="00DC7985">
      <w:pPr>
        <w:rPr>
          <w:rFonts w:hint="eastAsia"/>
        </w:rPr>
      </w:pPr>
      <w:r>
        <w:rPr>
          <w:rFonts w:hint="eastAsia"/>
        </w:rPr>
        <w:t>本文是由懂得生活网（dongdeshenghuo.com）为大家创作</w:t>
      </w:r>
    </w:p>
    <w:p w14:paraId="5B03D3AE" w14:textId="543D3B92" w:rsidR="00161F99" w:rsidRDefault="00161F99"/>
    <w:sectPr w:rsidR="00161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99"/>
    <w:rsid w:val="00161F99"/>
    <w:rsid w:val="002C7852"/>
    <w:rsid w:val="00DC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CF3FF-30B5-4AF4-AC95-467DE0AD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F99"/>
    <w:rPr>
      <w:rFonts w:cstheme="majorBidi"/>
      <w:color w:val="2F5496" w:themeColor="accent1" w:themeShade="BF"/>
      <w:sz w:val="28"/>
      <w:szCs w:val="28"/>
    </w:rPr>
  </w:style>
  <w:style w:type="character" w:customStyle="1" w:styleId="50">
    <w:name w:val="标题 5 字符"/>
    <w:basedOn w:val="a0"/>
    <w:link w:val="5"/>
    <w:uiPriority w:val="9"/>
    <w:semiHidden/>
    <w:rsid w:val="00161F99"/>
    <w:rPr>
      <w:rFonts w:cstheme="majorBidi"/>
      <w:color w:val="2F5496" w:themeColor="accent1" w:themeShade="BF"/>
      <w:sz w:val="24"/>
    </w:rPr>
  </w:style>
  <w:style w:type="character" w:customStyle="1" w:styleId="60">
    <w:name w:val="标题 6 字符"/>
    <w:basedOn w:val="a0"/>
    <w:link w:val="6"/>
    <w:uiPriority w:val="9"/>
    <w:semiHidden/>
    <w:rsid w:val="00161F99"/>
    <w:rPr>
      <w:rFonts w:cstheme="majorBidi"/>
      <w:b/>
      <w:bCs/>
      <w:color w:val="2F5496" w:themeColor="accent1" w:themeShade="BF"/>
    </w:rPr>
  </w:style>
  <w:style w:type="character" w:customStyle="1" w:styleId="70">
    <w:name w:val="标题 7 字符"/>
    <w:basedOn w:val="a0"/>
    <w:link w:val="7"/>
    <w:uiPriority w:val="9"/>
    <w:semiHidden/>
    <w:rsid w:val="00161F99"/>
    <w:rPr>
      <w:rFonts w:cstheme="majorBidi"/>
      <w:b/>
      <w:bCs/>
      <w:color w:val="595959" w:themeColor="text1" w:themeTint="A6"/>
    </w:rPr>
  </w:style>
  <w:style w:type="character" w:customStyle="1" w:styleId="80">
    <w:name w:val="标题 8 字符"/>
    <w:basedOn w:val="a0"/>
    <w:link w:val="8"/>
    <w:uiPriority w:val="9"/>
    <w:semiHidden/>
    <w:rsid w:val="00161F99"/>
    <w:rPr>
      <w:rFonts w:cstheme="majorBidi"/>
      <w:color w:val="595959" w:themeColor="text1" w:themeTint="A6"/>
    </w:rPr>
  </w:style>
  <w:style w:type="character" w:customStyle="1" w:styleId="90">
    <w:name w:val="标题 9 字符"/>
    <w:basedOn w:val="a0"/>
    <w:link w:val="9"/>
    <w:uiPriority w:val="9"/>
    <w:semiHidden/>
    <w:rsid w:val="00161F99"/>
    <w:rPr>
      <w:rFonts w:eastAsiaTheme="majorEastAsia" w:cstheme="majorBidi"/>
      <w:color w:val="595959" w:themeColor="text1" w:themeTint="A6"/>
    </w:rPr>
  </w:style>
  <w:style w:type="paragraph" w:styleId="a3">
    <w:name w:val="Title"/>
    <w:basedOn w:val="a"/>
    <w:next w:val="a"/>
    <w:link w:val="a4"/>
    <w:uiPriority w:val="10"/>
    <w:qFormat/>
    <w:rsid w:val="00161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F99"/>
    <w:pPr>
      <w:spacing w:before="160"/>
      <w:jc w:val="center"/>
    </w:pPr>
    <w:rPr>
      <w:i/>
      <w:iCs/>
      <w:color w:val="404040" w:themeColor="text1" w:themeTint="BF"/>
    </w:rPr>
  </w:style>
  <w:style w:type="character" w:customStyle="1" w:styleId="a8">
    <w:name w:val="引用 字符"/>
    <w:basedOn w:val="a0"/>
    <w:link w:val="a7"/>
    <w:uiPriority w:val="29"/>
    <w:rsid w:val="00161F99"/>
    <w:rPr>
      <w:i/>
      <w:iCs/>
      <w:color w:val="404040" w:themeColor="text1" w:themeTint="BF"/>
    </w:rPr>
  </w:style>
  <w:style w:type="paragraph" w:styleId="a9">
    <w:name w:val="List Paragraph"/>
    <w:basedOn w:val="a"/>
    <w:uiPriority w:val="34"/>
    <w:qFormat/>
    <w:rsid w:val="00161F99"/>
    <w:pPr>
      <w:ind w:left="720"/>
      <w:contextualSpacing/>
    </w:pPr>
  </w:style>
  <w:style w:type="character" w:styleId="aa">
    <w:name w:val="Intense Emphasis"/>
    <w:basedOn w:val="a0"/>
    <w:uiPriority w:val="21"/>
    <w:qFormat/>
    <w:rsid w:val="00161F99"/>
    <w:rPr>
      <w:i/>
      <w:iCs/>
      <w:color w:val="2F5496" w:themeColor="accent1" w:themeShade="BF"/>
    </w:rPr>
  </w:style>
  <w:style w:type="paragraph" w:styleId="ab">
    <w:name w:val="Intense Quote"/>
    <w:basedOn w:val="a"/>
    <w:next w:val="a"/>
    <w:link w:val="ac"/>
    <w:uiPriority w:val="30"/>
    <w:qFormat/>
    <w:rsid w:val="00161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F99"/>
    <w:rPr>
      <w:i/>
      <w:iCs/>
      <w:color w:val="2F5496" w:themeColor="accent1" w:themeShade="BF"/>
    </w:rPr>
  </w:style>
  <w:style w:type="character" w:styleId="ad">
    <w:name w:val="Intense Reference"/>
    <w:basedOn w:val="a0"/>
    <w:uiPriority w:val="32"/>
    <w:qFormat/>
    <w:rsid w:val="00161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