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4DC9" w14:textId="77777777" w:rsidR="00FC357F" w:rsidRDefault="00FC357F">
      <w:pPr>
        <w:rPr>
          <w:rFonts w:hint="eastAsia"/>
        </w:rPr>
      </w:pPr>
      <w:r>
        <w:rPr>
          <w:rFonts w:hint="eastAsia"/>
        </w:rPr>
        <w:t>骊山的拼音和意思</w:t>
      </w:r>
    </w:p>
    <w:p w14:paraId="02153B96" w14:textId="77777777" w:rsidR="00FC357F" w:rsidRDefault="00FC357F">
      <w:pPr>
        <w:rPr>
          <w:rFonts w:hint="eastAsia"/>
        </w:rPr>
      </w:pPr>
      <w:r>
        <w:rPr>
          <w:rFonts w:hint="eastAsia"/>
        </w:rPr>
        <w:t>骊山，读作 Lí Shān。这座历史悠久的山脉位于中国陕西省西安市临潼区，是中国秦岭山脉的一部分。骊山不仅因为其秀丽的自然风光而闻名遐迩，更因承载着丰富的历史文化内涵而备受瞩目。</w:t>
      </w:r>
    </w:p>
    <w:p w14:paraId="02383AEA" w14:textId="77777777" w:rsidR="00FC357F" w:rsidRDefault="00FC357F">
      <w:pPr>
        <w:rPr>
          <w:rFonts w:hint="eastAsia"/>
        </w:rPr>
      </w:pPr>
    </w:p>
    <w:p w14:paraId="1694CAC1" w14:textId="77777777" w:rsidR="00FC357F" w:rsidRDefault="00FC357F">
      <w:pPr>
        <w:rPr>
          <w:rFonts w:hint="eastAsia"/>
        </w:rPr>
      </w:pPr>
    </w:p>
    <w:p w14:paraId="70B130F2" w14:textId="77777777" w:rsidR="00FC357F" w:rsidRDefault="00FC357F">
      <w:pPr>
        <w:rPr>
          <w:rFonts w:hint="eastAsia"/>
        </w:rPr>
      </w:pPr>
      <w:r>
        <w:rPr>
          <w:rFonts w:hint="eastAsia"/>
        </w:rPr>
        <w:t>历史渊源</w:t>
      </w:r>
    </w:p>
    <w:p w14:paraId="2218DAA9" w14:textId="77777777" w:rsidR="00FC357F" w:rsidRDefault="00FC357F">
      <w:pPr>
        <w:rPr>
          <w:rFonts w:hint="eastAsia"/>
        </w:rPr>
      </w:pPr>
      <w:r>
        <w:rPr>
          <w:rFonts w:hint="eastAsia"/>
        </w:rPr>
        <w:t>骊山在古代文献中频繁出现，它见证了无数的历史事件与变迁。早在周朝时期，这里就是皇家园林和离宫别院的所在地。其中最著名的莫过于秦始皇陵，作为中国历史上第一位皇帝秦始皇的安息之地，它不仅是世界上最大的地下军事博物馆，而且是世界文化遗产之一。骊山还与华清池紧密相连，后者是唐代著名的温泉疗养胜地，吸引了众多文人墨客前来游览，并留下了许多脍炙人口的诗篇。</w:t>
      </w:r>
    </w:p>
    <w:p w14:paraId="63403EB2" w14:textId="77777777" w:rsidR="00FC357F" w:rsidRDefault="00FC357F">
      <w:pPr>
        <w:rPr>
          <w:rFonts w:hint="eastAsia"/>
        </w:rPr>
      </w:pPr>
    </w:p>
    <w:p w14:paraId="77C3D26C" w14:textId="77777777" w:rsidR="00FC357F" w:rsidRDefault="00FC357F">
      <w:pPr>
        <w:rPr>
          <w:rFonts w:hint="eastAsia"/>
        </w:rPr>
      </w:pPr>
    </w:p>
    <w:p w14:paraId="12A3CDA0" w14:textId="77777777" w:rsidR="00FC357F" w:rsidRDefault="00FC357F">
      <w:pPr>
        <w:rPr>
          <w:rFonts w:hint="eastAsia"/>
        </w:rPr>
      </w:pPr>
      <w:r>
        <w:rPr>
          <w:rFonts w:hint="eastAsia"/>
        </w:rPr>
        <w:t>自然景观</w:t>
      </w:r>
    </w:p>
    <w:p w14:paraId="70EDE784" w14:textId="77777777" w:rsidR="00FC357F" w:rsidRDefault="00FC357F">
      <w:pPr>
        <w:rPr>
          <w:rFonts w:hint="eastAsia"/>
        </w:rPr>
      </w:pPr>
      <w:r>
        <w:rPr>
          <w:rFonts w:hint="eastAsia"/>
        </w:rPr>
        <w:t>从自然的角度看，骊山四季分明，景色各异。春天，漫山遍野的花朵竞相开放，特别是桃花、杏花等，为游客提供了一个赏花的好去处；夏天，绿树成荫，凉风习习，是避暑的理想选择；秋天，红叶满山，仿佛大自然用画笔将整座山染成了红色；冬天，雪后的骊山银装素裹，宛如仙境。骊山还有许多奇特的岩石和清澈的溪流，构成了一幅美丽的山水画卷。</w:t>
      </w:r>
    </w:p>
    <w:p w14:paraId="774F21E6" w14:textId="77777777" w:rsidR="00FC357F" w:rsidRDefault="00FC357F">
      <w:pPr>
        <w:rPr>
          <w:rFonts w:hint="eastAsia"/>
        </w:rPr>
      </w:pPr>
    </w:p>
    <w:p w14:paraId="3CCF9C66" w14:textId="77777777" w:rsidR="00FC357F" w:rsidRDefault="00FC357F">
      <w:pPr>
        <w:rPr>
          <w:rFonts w:hint="eastAsia"/>
        </w:rPr>
      </w:pPr>
    </w:p>
    <w:p w14:paraId="0A369DA7" w14:textId="77777777" w:rsidR="00FC357F" w:rsidRDefault="00FC357F">
      <w:pPr>
        <w:rPr>
          <w:rFonts w:hint="eastAsia"/>
        </w:rPr>
      </w:pPr>
      <w:r>
        <w:rPr>
          <w:rFonts w:hint="eastAsia"/>
        </w:rPr>
        <w:t>文化价值</w:t>
      </w:r>
    </w:p>
    <w:p w14:paraId="30FB3A14" w14:textId="77777777" w:rsidR="00FC357F" w:rsidRDefault="00FC357F">
      <w:pPr>
        <w:rPr>
          <w:rFonts w:hint="eastAsia"/>
        </w:rPr>
      </w:pPr>
      <w:r>
        <w:rPr>
          <w:rFonts w:hint="eastAsia"/>
        </w:rPr>
        <w:t>除了自然美景外，骊山的文化价值同样不可忽视。这里是道教的重要发源地之一，有许多古老的道观散布其间，如老君庙、玉泉院等，它们不仅是宗教信仰的象征，也是研究中国古代哲学思想的重要实物资料。同时，骊山也是中国古代诗歌创作的重要灵感源泉，许多著名诗人如李白、杜甫都曾在此留下了足迹，并创作了大量优美的诗词歌赋。</w:t>
      </w:r>
    </w:p>
    <w:p w14:paraId="7D57F0C8" w14:textId="77777777" w:rsidR="00FC357F" w:rsidRDefault="00FC357F">
      <w:pPr>
        <w:rPr>
          <w:rFonts w:hint="eastAsia"/>
        </w:rPr>
      </w:pPr>
    </w:p>
    <w:p w14:paraId="3FFDBB4B" w14:textId="77777777" w:rsidR="00FC357F" w:rsidRDefault="00FC357F">
      <w:pPr>
        <w:rPr>
          <w:rFonts w:hint="eastAsia"/>
        </w:rPr>
      </w:pPr>
    </w:p>
    <w:p w14:paraId="1CC368B1" w14:textId="77777777" w:rsidR="00FC357F" w:rsidRDefault="00FC357F">
      <w:pPr>
        <w:rPr>
          <w:rFonts w:hint="eastAsia"/>
        </w:rPr>
      </w:pPr>
      <w:r>
        <w:rPr>
          <w:rFonts w:hint="eastAsia"/>
        </w:rPr>
        <w:t>旅游与发展</w:t>
      </w:r>
    </w:p>
    <w:p w14:paraId="33B67A26" w14:textId="77777777" w:rsidR="00FC357F" w:rsidRDefault="00FC357F">
      <w:pPr>
        <w:rPr>
          <w:rFonts w:hint="eastAsia"/>
        </w:rPr>
      </w:pPr>
      <w:r>
        <w:rPr>
          <w:rFonts w:hint="eastAsia"/>
        </w:rPr>
        <w:t>骊山已成为国内外游客喜爱的旅游目的地。当地政府非常重视对骊山旅游资源的保护与开发，一方面加强对文物古迹的维护管理，确保这些珍贵遗产能够完好无损地传承给后代；另一方面积极改善基础设施建设，提高服务水平，让每一位来到这里的游客都能享受到舒适便捷的服务体验。随着交通条件的不断优化以及宣传力度的加大，相信未来会有更多的人慕名而来，亲身感受骊山的独特魅力。</w:t>
      </w:r>
    </w:p>
    <w:p w14:paraId="05BFC3F3" w14:textId="77777777" w:rsidR="00FC357F" w:rsidRDefault="00FC357F">
      <w:pPr>
        <w:rPr>
          <w:rFonts w:hint="eastAsia"/>
        </w:rPr>
      </w:pPr>
    </w:p>
    <w:p w14:paraId="5B96CD9C" w14:textId="77777777" w:rsidR="00FC357F" w:rsidRDefault="00FC35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325BEA" w14:textId="28CD0072" w:rsidR="00FF5922" w:rsidRDefault="00FF5922"/>
    <w:sectPr w:rsidR="00FF5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22"/>
    <w:rsid w:val="002C7852"/>
    <w:rsid w:val="00FC357F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4C5E5-EE41-4543-A161-B5C1C72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