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0EF3" w14:textId="77777777" w:rsidR="006D669A" w:rsidRDefault="006D669A">
      <w:pPr>
        <w:rPr>
          <w:rFonts w:hint="eastAsia"/>
        </w:rPr>
      </w:pPr>
      <w:r>
        <w:rPr>
          <w:rFonts w:hint="eastAsia"/>
        </w:rPr>
        <w:t>饭盒儿的拼音</w:t>
      </w:r>
    </w:p>
    <w:p w14:paraId="32A3C8A2" w14:textId="77777777" w:rsidR="006D669A" w:rsidRDefault="006D669A">
      <w:pPr>
        <w:rPr>
          <w:rFonts w:hint="eastAsia"/>
        </w:rPr>
      </w:pPr>
      <w:r>
        <w:rPr>
          <w:rFonts w:hint="eastAsia"/>
        </w:rPr>
        <w:t>饭盒儿，在普通话中的拼音是“fàn hé ér”。这个简单而有趣的词汇，代表着一种日常生活中不可或缺的物品。饭盒儿不仅仅是一个装食物的容器，它承载着家人的关爱、朋友的情谊以及个人对健康饮食的追求。</w:t>
      </w:r>
    </w:p>
    <w:p w14:paraId="5EE088C4" w14:textId="77777777" w:rsidR="006D669A" w:rsidRDefault="006D669A">
      <w:pPr>
        <w:rPr>
          <w:rFonts w:hint="eastAsia"/>
        </w:rPr>
      </w:pPr>
    </w:p>
    <w:p w14:paraId="7A3D2144" w14:textId="77777777" w:rsidR="006D669A" w:rsidRDefault="006D669A">
      <w:pPr>
        <w:rPr>
          <w:rFonts w:hint="eastAsia"/>
        </w:rPr>
      </w:pPr>
    </w:p>
    <w:p w14:paraId="1D5FF74F" w14:textId="77777777" w:rsidR="006D669A" w:rsidRDefault="006D669A">
      <w:pPr>
        <w:rPr>
          <w:rFonts w:hint="eastAsia"/>
        </w:rPr>
      </w:pPr>
      <w:r>
        <w:rPr>
          <w:rFonts w:hint="eastAsia"/>
        </w:rPr>
        <w:t>历史背景</w:t>
      </w:r>
    </w:p>
    <w:p w14:paraId="3BDA99B1" w14:textId="77777777" w:rsidR="006D669A" w:rsidRDefault="006D669A">
      <w:pPr>
        <w:rPr>
          <w:rFonts w:hint="eastAsia"/>
        </w:rPr>
      </w:pPr>
      <w:r>
        <w:rPr>
          <w:rFonts w:hint="eastAsia"/>
        </w:rPr>
        <w:t>追溯饭盒儿的历史，其起源可以远达古代，当时人们已经开始使用各种器具来携带食物。然而，真正意义上的饭盒儿出现在近代，随着生活方式的变化和快节奏生活的到来，饭盒儿因其便携性和实用性逐渐成为了人们生活中的常客。从最早的简单设计到如今多样化、功能化的形态，饭盒儿的发展历程反映了社会变迁和人们对生活质量追求的提高。</w:t>
      </w:r>
    </w:p>
    <w:p w14:paraId="58C43CEC" w14:textId="77777777" w:rsidR="006D669A" w:rsidRDefault="006D669A">
      <w:pPr>
        <w:rPr>
          <w:rFonts w:hint="eastAsia"/>
        </w:rPr>
      </w:pPr>
    </w:p>
    <w:p w14:paraId="7BD39D30" w14:textId="77777777" w:rsidR="006D669A" w:rsidRDefault="006D669A">
      <w:pPr>
        <w:rPr>
          <w:rFonts w:hint="eastAsia"/>
        </w:rPr>
      </w:pPr>
    </w:p>
    <w:p w14:paraId="0990E327" w14:textId="77777777" w:rsidR="006D669A" w:rsidRDefault="006D669A">
      <w:pPr>
        <w:rPr>
          <w:rFonts w:hint="eastAsia"/>
        </w:rPr>
      </w:pPr>
      <w:r>
        <w:rPr>
          <w:rFonts w:hint="eastAsia"/>
        </w:rPr>
        <w:t>文化意义</w:t>
      </w:r>
    </w:p>
    <w:p w14:paraId="0B3BD8B5" w14:textId="77777777" w:rsidR="006D669A" w:rsidRDefault="006D669A">
      <w:pPr>
        <w:rPr>
          <w:rFonts w:hint="eastAsia"/>
        </w:rPr>
      </w:pPr>
      <w:r>
        <w:rPr>
          <w:rFonts w:hint="eastAsia"/>
        </w:rPr>
        <w:t>在中国及许多亚洲国家的文化中，饭盒儿有着特殊的意义。它不仅是上班族和学生午餐的首选，更是家庭温暖的一种象征。父母为孩子精心准备的饭盒儿，往往包含了他们对孩子健康成长的美好祝愿；朋友间互赠的饭盒儿，则传递着彼此间的深厚情谊。饭盒儿也是展示个人创意与风格的一个小窗口，通过不同的食材搭配和摆盘方式，每个人都能在饭盒儿上留下独特的印记。</w:t>
      </w:r>
    </w:p>
    <w:p w14:paraId="092D455D" w14:textId="77777777" w:rsidR="006D669A" w:rsidRDefault="006D669A">
      <w:pPr>
        <w:rPr>
          <w:rFonts w:hint="eastAsia"/>
        </w:rPr>
      </w:pPr>
    </w:p>
    <w:p w14:paraId="0650AEF9" w14:textId="77777777" w:rsidR="006D669A" w:rsidRDefault="006D669A">
      <w:pPr>
        <w:rPr>
          <w:rFonts w:hint="eastAsia"/>
        </w:rPr>
      </w:pPr>
    </w:p>
    <w:p w14:paraId="40DA24B7" w14:textId="77777777" w:rsidR="006D669A" w:rsidRDefault="006D669A">
      <w:pPr>
        <w:rPr>
          <w:rFonts w:hint="eastAsia"/>
        </w:rPr>
      </w:pPr>
      <w:r>
        <w:rPr>
          <w:rFonts w:hint="eastAsia"/>
        </w:rPr>
        <w:t>现代发展</w:t>
      </w:r>
    </w:p>
    <w:p w14:paraId="04F6A550" w14:textId="77777777" w:rsidR="006D669A" w:rsidRDefault="006D669A">
      <w:pPr>
        <w:rPr>
          <w:rFonts w:hint="eastAsia"/>
        </w:rPr>
      </w:pPr>
      <w:r>
        <w:rPr>
          <w:rFonts w:hint="eastAsia"/>
        </w:rPr>
        <w:t>随着科技的进步和设计理念的更新，饭盒儿也在不断进化。如今市面上出现了许多新型材料和技术制造的饭盒儿，如保温效果更好的不锈钢饭盒、便于携带且环保的硅胶饭盒等。这些新型饭盒不仅提升了用户的用餐体验，也更加符合现代社会对环保和健康的追求。同时，随着互联网文化的兴起，“饭盒儿”一词在网络上也被赋予了更多趣味性的含义，成为了一种流行文化符号。</w:t>
      </w:r>
    </w:p>
    <w:p w14:paraId="33509839" w14:textId="77777777" w:rsidR="006D669A" w:rsidRDefault="006D669A">
      <w:pPr>
        <w:rPr>
          <w:rFonts w:hint="eastAsia"/>
        </w:rPr>
      </w:pPr>
    </w:p>
    <w:p w14:paraId="4FDFC84F" w14:textId="77777777" w:rsidR="006D669A" w:rsidRDefault="006D669A">
      <w:pPr>
        <w:rPr>
          <w:rFonts w:hint="eastAsia"/>
        </w:rPr>
      </w:pPr>
    </w:p>
    <w:p w14:paraId="431F7199" w14:textId="77777777" w:rsidR="006D669A" w:rsidRDefault="006D669A">
      <w:pPr>
        <w:rPr>
          <w:rFonts w:hint="eastAsia"/>
        </w:rPr>
      </w:pPr>
      <w:r>
        <w:rPr>
          <w:rFonts w:hint="eastAsia"/>
        </w:rPr>
        <w:t>未来展望</w:t>
      </w:r>
    </w:p>
    <w:p w14:paraId="6BF87F12" w14:textId="77777777" w:rsidR="006D669A" w:rsidRDefault="006D669A">
      <w:pPr>
        <w:rPr>
          <w:rFonts w:hint="eastAsia"/>
        </w:rPr>
      </w:pPr>
      <w:r>
        <w:rPr>
          <w:rFonts w:hint="eastAsia"/>
        </w:rPr>
        <w:t>展望未来，饭盒儿有望继续在人们的日常生活中扮演重要角色。随着个性化需求的增长和技术的进一步发展，我们有理由相信，未来的饭盒儿将更加智能、环保和人性化。无论是材质的选择还是功能的设计，都将更好地满足不同人群的需求。饭盒儿作为文化交流的一部分，也将随着全球化进程的加速而在世界范围内传播开来，让更多的人了解并喜爱这一具有中国特色的生活用品。</w:t>
      </w:r>
    </w:p>
    <w:p w14:paraId="4058B515" w14:textId="77777777" w:rsidR="006D669A" w:rsidRDefault="006D669A">
      <w:pPr>
        <w:rPr>
          <w:rFonts w:hint="eastAsia"/>
        </w:rPr>
      </w:pPr>
    </w:p>
    <w:p w14:paraId="5D82B39A" w14:textId="77777777" w:rsidR="006D669A" w:rsidRDefault="006D6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52DE2" w14:textId="2627BCCC" w:rsidR="008D2A94" w:rsidRDefault="008D2A94"/>
    <w:sectPr w:rsidR="008D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94"/>
    <w:rsid w:val="002C7852"/>
    <w:rsid w:val="006D669A"/>
    <w:rsid w:val="008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53CDA-CCDB-4645-A318-9629E97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