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B0F6A" w14:textId="77777777" w:rsidR="00E1606E" w:rsidRDefault="00E1606E">
      <w:pPr>
        <w:rPr>
          <w:rFonts w:hint="eastAsia"/>
        </w:rPr>
      </w:pPr>
    </w:p>
    <w:p w14:paraId="724036DD" w14:textId="77777777" w:rsidR="00E1606E" w:rsidRDefault="00E1606E">
      <w:pPr>
        <w:rPr>
          <w:rFonts w:hint="eastAsia"/>
        </w:rPr>
      </w:pPr>
      <w:r>
        <w:rPr>
          <w:rFonts w:hint="eastAsia"/>
        </w:rPr>
        <w:t>飞雁的拼音</w:t>
      </w:r>
    </w:p>
    <w:p w14:paraId="3707B6E7" w14:textId="77777777" w:rsidR="00E1606E" w:rsidRDefault="00E1606E">
      <w:pPr>
        <w:rPr>
          <w:rFonts w:hint="eastAsia"/>
        </w:rPr>
      </w:pPr>
      <w:r>
        <w:rPr>
          <w:rFonts w:hint="eastAsia"/>
        </w:rPr>
        <w:t>飞雁，这个充满诗意的名字，在汉语中的拼音是“fēi yàn”。这两个简单的音节蕴含着深厚的文化意义和自然景象。飞，象征着自由、梦想与远方；而雁，则常常用来比喻那些远离家乡，却始终怀有归乡之情的人们。</w:t>
      </w:r>
    </w:p>
    <w:p w14:paraId="36C8ED4C" w14:textId="77777777" w:rsidR="00E1606E" w:rsidRDefault="00E1606E">
      <w:pPr>
        <w:rPr>
          <w:rFonts w:hint="eastAsia"/>
        </w:rPr>
      </w:pPr>
    </w:p>
    <w:p w14:paraId="384DFB9E" w14:textId="77777777" w:rsidR="00E1606E" w:rsidRDefault="00E1606E">
      <w:pPr>
        <w:rPr>
          <w:rFonts w:hint="eastAsia"/>
        </w:rPr>
      </w:pPr>
    </w:p>
    <w:p w14:paraId="6C929A7F" w14:textId="77777777" w:rsidR="00E1606E" w:rsidRDefault="00E1606E">
      <w:pPr>
        <w:rPr>
          <w:rFonts w:hint="eastAsia"/>
        </w:rPr>
      </w:pPr>
      <w:r>
        <w:rPr>
          <w:rFonts w:hint="eastAsia"/>
        </w:rPr>
        <w:t>飞雁在文化中的象征意义</w:t>
      </w:r>
    </w:p>
    <w:p w14:paraId="7A5FD5E8" w14:textId="77777777" w:rsidR="00E1606E" w:rsidRDefault="00E1606E">
      <w:pPr>
        <w:rPr>
          <w:rFonts w:hint="eastAsia"/>
        </w:rPr>
      </w:pPr>
      <w:r>
        <w:rPr>
          <w:rFonts w:hint="eastAsia"/>
        </w:rPr>
        <w:t>在中国古代文学中，飞雁经常被诗人用作表达思乡之情或人生漂泊的主题。比如唐代著名诗人杜甫在其诗作《天末怀李白》中有句：“凉风起天末，君子意如何。鸿雁几时到，江湖秋水多。”这里的鸿雁不仅指代了季节的变化，更寄托了对友人深深的思念之情。飞雁也常被视为忠诚与团结的象征，因为它们总是成群结队地飞行，共同面对旅途中的风雨。</w:t>
      </w:r>
    </w:p>
    <w:p w14:paraId="532D9680" w14:textId="77777777" w:rsidR="00E1606E" w:rsidRDefault="00E1606E">
      <w:pPr>
        <w:rPr>
          <w:rFonts w:hint="eastAsia"/>
        </w:rPr>
      </w:pPr>
    </w:p>
    <w:p w14:paraId="180262F1" w14:textId="77777777" w:rsidR="00E1606E" w:rsidRDefault="00E1606E">
      <w:pPr>
        <w:rPr>
          <w:rFonts w:hint="eastAsia"/>
        </w:rPr>
      </w:pPr>
    </w:p>
    <w:p w14:paraId="79332D3B" w14:textId="77777777" w:rsidR="00E1606E" w:rsidRDefault="00E1606E">
      <w:pPr>
        <w:rPr>
          <w:rFonts w:hint="eastAsia"/>
        </w:rPr>
      </w:pPr>
      <w:r>
        <w:rPr>
          <w:rFonts w:hint="eastAsia"/>
        </w:rPr>
        <w:t>飞雁的生活习性</w:t>
      </w:r>
    </w:p>
    <w:p w14:paraId="352C05F7" w14:textId="77777777" w:rsidR="00E1606E" w:rsidRDefault="00E1606E">
      <w:pPr>
        <w:rPr>
          <w:rFonts w:hint="eastAsia"/>
        </w:rPr>
      </w:pPr>
      <w:r>
        <w:rPr>
          <w:rFonts w:hint="eastAsia"/>
        </w:rPr>
        <w:t>从生物学角度看，飞雁属于鸟类纲雁形目鸭科，是一种善于长途迁徙的候鸟。每年秋季，它们都会从北方寒冷的繁殖地出发，飞往南方温暖的地方过冬。这一过程中，飞雁能够穿越数千公里的距离，依靠的是其卓越的方向感和团队协作能力。飞雁通常以家庭为单位组成小群体，这些小群体再联合形成庞大的雁阵，利用V字形编队飞行来减少空气阻力，提高飞行效率。</w:t>
      </w:r>
    </w:p>
    <w:p w14:paraId="5ADF24C6" w14:textId="77777777" w:rsidR="00E1606E" w:rsidRDefault="00E1606E">
      <w:pPr>
        <w:rPr>
          <w:rFonts w:hint="eastAsia"/>
        </w:rPr>
      </w:pPr>
    </w:p>
    <w:p w14:paraId="3DDC9853" w14:textId="77777777" w:rsidR="00E1606E" w:rsidRDefault="00E1606E">
      <w:pPr>
        <w:rPr>
          <w:rFonts w:hint="eastAsia"/>
        </w:rPr>
      </w:pPr>
    </w:p>
    <w:p w14:paraId="077363AD" w14:textId="77777777" w:rsidR="00E1606E" w:rsidRDefault="00E1606E">
      <w:pPr>
        <w:rPr>
          <w:rFonts w:hint="eastAsia"/>
        </w:rPr>
      </w:pPr>
      <w:r>
        <w:rPr>
          <w:rFonts w:hint="eastAsia"/>
        </w:rPr>
        <w:t>保护现状及人类活动的影响</w:t>
      </w:r>
    </w:p>
    <w:p w14:paraId="35E8B445" w14:textId="77777777" w:rsidR="00E1606E" w:rsidRDefault="00E1606E">
      <w:pPr>
        <w:rPr>
          <w:rFonts w:hint="eastAsia"/>
        </w:rPr>
      </w:pPr>
      <w:r>
        <w:rPr>
          <w:rFonts w:hint="eastAsia"/>
        </w:rPr>
        <w:t>尽管飞雁拥有如此令人赞叹的生存技能，但随着环境变化和人类活动范围的扩大，许多飞雁种群正面临着栖息地丧失和食物资源减少的问题。湿地的退化和污染直接影响到了它们的生存环境，导致部分种类的数量急剧下降。为了保护这些美丽的生灵，多个国家和地区已经采取了一系列措施，包括建立保护区、开展科学研究以及加强公众教育等。</w:t>
      </w:r>
    </w:p>
    <w:p w14:paraId="515AEE2F" w14:textId="77777777" w:rsidR="00E1606E" w:rsidRDefault="00E1606E">
      <w:pPr>
        <w:rPr>
          <w:rFonts w:hint="eastAsia"/>
        </w:rPr>
      </w:pPr>
    </w:p>
    <w:p w14:paraId="7A95E694" w14:textId="77777777" w:rsidR="00E1606E" w:rsidRDefault="00E1606E">
      <w:pPr>
        <w:rPr>
          <w:rFonts w:hint="eastAsia"/>
        </w:rPr>
      </w:pPr>
    </w:p>
    <w:p w14:paraId="35C1F86C" w14:textId="77777777" w:rsidR="00E1606E" w:rsidRDefault="00E1606E">
      <w:pPr>
        <w:rPr>
          <w:rFonts w:hint="eastAsia"/>
        </w:rPr>
      </w:pPr>
      <w:r>
        <w:rPr>
          <w:rFonts w:hint="eastAsia"/>
        </w:rPr>
        <w:t>最后的总结：和谐共生的美好愿景</w:t>
      </w:r>
    </w:p>
    <w:p w14:paraId="0AAA7A6B" w14:textId="77777777" w:rsidR="00E1606E" w:rsidRDefault="00E1606E">
      <w:pPr>
        <w:rPr>
          <w:rFonts w:hint="eastAsia"/>
        </w:rPr>
      </w:pPr>
      <w:r>
        <w:rPr>
          <w:rFonts w:hint="eastAsia"/>
        </w:rPr>
        <w:t>飞雁作为自然界的一部分，不仅是生态系统的重要组成部分，也是连接人与自然的一座桥梁。通过了解和研究飞雁的生活习性和迁徙规律，我们不仅能更好地保护它们，还能从中获得关于生命坚韧不拔的精神启示。希望在未来，人类与飞雁以及其他生物之间能够实现真正的和谐共存，让这颗蓝色星球上的每一个生命都能找到属于自己的天空。</w:t>
      </w:r>
    </w:p>
    <w:p w14:paraId="79642941" w14:textId="77777777" w:rsidR="00E1606E" w:rsidRDefault="00E1606E">
      <w:pPr>
        <w:rPr>
          <w:rFonts w:hint="eastAsia"/>
        </w:rPr>
      </w:pPr>
    </w:p>
    <w:p w14:paraId="2791C9D9" w14:textId="77777777" w:rsidR="00E1606E" w:rsidRDefault="00E1606E">
      <w:pPr>
        <w:rPr>
          <w:rFonts w:hint="eastAsia"/>
        </w:rPr>
      </w:pPr>
    </w:p>
    <w:p w14:paraId="6057B052" w14:textId="77777777" w:rsidR="00E1606E" w:rsidRDefault="00E160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2B8A1" w14:textId="1EF96300" w:rsidR="00F32ADD" w:rsidRDefault="00F32ADD"/>
    <w:sectPr w:rsidR="00F32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DD"/>
    <w:rsid w:val="002C7852"/>
    <w:rsid w:val="00E1606E"/>
    <w:rsid w:val="00F3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0324E-A8BA-4117-BD3C-829C3107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