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FC80" w14:textId="77777777" w:rsidR="00572C78" w:rsidRDefault="00572C78">
      <w:pPr>
        <w:rPr>
          <w:rFonts w:hint="eastAsia"/>
        </w:rPr>
      </w:pPr>
    </w:p>
    <w:p w14:paraId="096B02B7" w14:textId="77777777" w:rsidR="00572C78" w:rsidRDefault="00572C78">
      <w:pPr>
        <w:rPr>
          <w:rFonts w:hint="eastAsia"/>
        </w:rPr>
      </w:pPr>
      <w:r>
        <w:rPr>
          <w:rFonts w:hint="eastAsia"/>
        </w:rPr>
        <w:t>飞的拼音怎么拼写声调</w:t>
      </w:r>
    </w:p>
    <w:p w14:paraId="534A41BE" w14:textId="77777777" w:rsidR="00572C78" w:rsidRDefault="00572C78">
      <w:pPr>
        <w:rPr>
          <w:rFonts w:hint="eastAsia"/>
        </w:rPr>
      </w:pPr>
      <w:r>
        <w:rPr>
          <w:rFonts w:hint="eastAsia"/>
        </w:rPr>
        <w:t>在汉语学习的过程中，掌握汉字的拼音及其声调是基础也是关键的一环。其中，“飞”字作为常用汉字之一，其拼音及声调的学习自然也不容忽视。“飞”的拼音写作“fēi”，这里的声调符号位于“e”之上，表明这是一个第一声的发音。第一声通常被描述为高而平的音调，类似于音乐中的高音保持不变的状态。</w:t>
      </w:r>
    </w:p>
    <w:p w14:paraId="506A912F" w14:textId="77777777" w:rsidR="00572C78" w:rsidRDefault="00572C78">
      <w:pPr>
        <w:rPr>
          <w:rFonts w:hint="eastAsia"/>
        </w:rPr>
      </w:pPr>
    </w:p>
    <w:p w14:paraId="63DB1C9C" w14:textId="77777777" w:rsidR="00572C78" w:rsidRDefault="00572C78">
      <w:pPr>
        <w:rPr>
          <w:rFonts w:hint="eastAsia"/>
        </w:rPr>
      </w:pPr>
    </w:p>
    <w:p w14:paraId="6ACD90E4" w14:textId="77777777" w:rsidR="00572C78" w:rsidRDefault="00572C78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47B93899" w14:textId="77777777" w:rsidR="00572C78" w:rsidRDefault="00572C78">
      <w:pPr>
        <w:rPr>
          <w:rFonts w:hint="eastAsia"/>
        </w:rPr>
      </w:pPr>
      <w:r>
        <w:rPr>
          <w:rFonts w:hint="eastAsia"/>
        </w:rPr>
        <w:t>了解一个汉字的拼音和声调对于准确发音至关重要。在汉语中，同一个拼音组合如果配上不同的声调，则可能代表完全不同的意义。例如，“飞（fēi）”意味着飞行、飞翔，但如果是第三声的“feǐ”，则并不存在这样一个常用汉字。因此，正确掌握声调有助于避免误解，并更精准地表达意思。</w:t>
      </w:r>
    </w:p>
    <w:p w14:paraId="1C76EEE7" w14:textId="77777777" w:rsidR="00572C78" w:rsidRDefault="00572C78">
      <w:pPr>
        <w:rPr>
          <w:rFonts w:hint="eastAsia"/>
        </w:rPr>
      </w:pPr>
    </w:p>
    <w:p w14:paraId="3B18977A" w14:textId="77777777" w:rsidR="00572C78" w:rsidRDefault="00572C78">
      <w:pPr>
        <w:rPr>
          <w:rFonts w:hint="eastAsia"/>
        </w:rPr>
      </w:pPr>
    </w:p>
    <w:p w14:paraId="47F924F1" w14:textId="77777777" w:rsidR="00572C78" w:rsidRDefault="00572C78">
      <w:pPr>
        <w:rPr>
          <w:rFonts w:hint="eastAsia"/>
        </w:rPr>
      </w:pPr>
      <w:r>
        <w:rPr>
          <w:rFonts w:hint="eastAsia"/>
        </w:rPr>
        <w:t>如何正确发出“飞”的声调</w:t>
      </w:r>
    </w:p>
    <w:p w14:paraId="0EF1AACE" w14:textId="77777777" w:rsidR="00572C78" w:rsidRDefault="00572C78">
      <w:pPr>
        <w:rPr>
          <w:rFonts w:hint="eastAsia"/>
        </w:rPr>
      </w:pPr>
      <w:r>
        <w:rPr>
          <w:rFonts w:hint="eastAsia"/>
        </w:rPr>
        <w:t>要正确发出“飞”的第一声，首先要确保发音起点足够高，即从较高的音高开始，然后维持这一高度而不下降或上升。练习时可以尝试将手抬高至头部上方，以手势辅助想象声音的高度，帮助自己更好地掌握这个声调的特点。可以通过听录音或者跟随教师模仿来不断校正自己的发音。</w:t>
      </w:r>
    </w:p>
    <w:p w14:paraId="6EC7E7FF" w14:textId="77777777" w:rsidR="00572C78" w:rsidRDefault="00572C78">
      <w:pPr>
        <w:rPr>
          <w:rFonts w:hint="eastAsia"/>
        </w:rPr>
      </w:pPr>
    </w:p>
    <w:p w14:paraId="00B561FF" w14:textId="77777777" w:rsidR="00572C78" w:rsidRDefault="00572C78">
      <w:pPr>
        <w:rPr>
          <w:rFonts w:hint="eastAsia"/>
        </w:rPr>
      </w:pPr>
    </w:p>
    <w:p w14:paraId="6166744D" w14:textId="77777777" w:rsidR="00572C78" w:rsidRDefault="00572C78">
      <w:pPr>
        <w:rPr>
          <w:rFonts w:hint="eastAsia"/>
        </w:rPr>
      </w:pPr>
      <w:r>
        <w:rPr>
          <w:rFonts w:hint="eastAsia"/>
        </w:rPr>
        <w:t>学习技巧与资源</w:t>
      </w:r>
    </w:p>
    <w:p w14:paraId="3AD9153B" w14:textId="77777777" w:rsidR="00572C78" w:rsidRDefault="00572C78">
      <w:pPr>
        <w:rPr>
          <w:rFonts w:hint="eastAsia"/>
        </w:rPr>
      </w:pPr>
      <w:r>
        <w:rPr>
          <w:rFonts w:hint="eastAsia"/>
        </w:rPr>
        <w:t>对于初学者而言，利用各种在线资源如汉语学习网站、手机应用程序等进行自我练习是非常有效的。这些平台不仅提供了标准的发音示范，还有丰富的练习材料，可以帮助学习者逐步提高对不同声调的敏感度和发音准确性。同时，参加汉语角或语言交换活动也是提升语音语调的好方法，在实际交流中应用所学知识，能够更快地巩固记忆。</w:t>
      </w:r>
    </w:p>
    <w:p w14:paraId="4A96629D" w14:textId="77777777" w:rsidR="00572C78" w:rsidRDefault="00572C78">
      <w:pPr>
        <w:rPr>
          <w:rFonts w:hint="eastAsia"/>
        </w:rPr>
      </w:pPr>
    </w:p>
    <w:p w14:paraId="14C6F5E2" w14:textId="77777777" w:rsidR="00572C78" w:rsidRDefault="00572C78">
      <w:pPr>
        <w:rPr>
          <w:rFonts w:hint="eastAsia"/>
        </w:rPr>
      </w:pPr>
    </w:p>
    <w:p w14:paraId="633DA2D7" w14:textId="77777777" w:rsidR="00572C78" w:rsidRDefault="00572C78">
      <w:pPr>
        <w:rPr>
          <w:rFonts w:hint="eastAsia"/>
        </w:rPr>
      </w:pPr>
      <w:r>
        <w:rPr>
          <w:rFonts w:hint="eastAsia"/>
        </w:rPr>
        <w:t>最后的总结</w:t>
      </w:r>
    </w:p>
    <w:p w14:paraId="7802B2D4" w14:textId="77777777" w:rsidR="00572C78" w:rsidRDefault="00572C78">
      <w:pPr>
        <w:rPr>
          <w:rFonts w:hint="eastAsia"/>
        </w:rPr>
      </w:pPr>
      <w:r>
        <w:rPr>
          <w:rFonts w:hint="eastAsia"/>
        </w:rPr>
        <w:t>“飞”的拼音是“fēi”，属于第一声。通过不断地练习以及使用各种学习工具和资源，每一位汉语学习者都能够熟练掌握其正确的发音方式。记住，发音学习是一个渐进的过程，需要耐心和持续的努力。希望每位学习者都能在这个过程中找到乐趣，并逐渐接近自己的学习目标。</w:t>
      </w:r>
    </w:p>
    <w:p w14:paraId="24D6AC67" w14:textId="77777777" w:rsidR="00572C78" w:rsidRDefault="00572C78">
      <w:pPr>
        <w:rPr>
          <w:rFonts w:hint="eastAsia"/>
        </w:rPr>
      </w:pPr>
    </w:p>
    <w:p w14:paraId="5F332668" w14:textId="77777777" w:rsidR="00572C78" w:rsidRDefault="00572C78">
      <w:pPr>
        <w:rPr>
          <w:rFonts w:hint="eastAsia"/>
        </w:rPr>
      </w:pPr>
    </w:p>
    <w:p w14:paraId="027426AB" w14:textId="77777777" w:rsidR="00572C78" w:rsidRDefault="00572C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0029F9" w14:textId="08DC31EE" w:rsidR="00306E36" w:rsidRDefault="00306E36"/>
    <w:sectPr w:rsidR="00306E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36"/>
    <w:rsid w:val="002C7852"/>
    <w:rsid w:val="00306E36"/>
    <w:rsid w:val="0057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A5B12-DFBD-41A4-B198-CF0E4826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E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E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E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E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E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E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E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E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E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E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E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E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E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E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E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E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E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E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E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E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E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E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E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E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E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E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E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E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E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