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B838" w14:textId="77777777" w:rsidR="00013BB9" w:rsidRDefault="00013BB9">
      <w:pPr>
        <w:rPr>
          <w:rFonts w:hint="eastAsia"/>
        </w:rPr>
      </w:pPr>
    </w:p>
    <w:p w14:paraId="5C5710A8" w14:textId="77777777" w:rsidR="00013BB9" w:rsidRDefault="00013BB9">
      <w:pPr>
        <w:rPr>
          <w:rFonts w:hint="eastAsia"/>
        </w:rPr>
      </w:pPr>
      <w:r>
        <w:rPr>
          <w:rFonts w:hint="eastAsia"/>
        </w:rPr>
        <w:t>飞牛的拼音是什么</w:t>
      </w:r>
    </w:p>
    <w:p w14:paraId="578ED255" w14:textId="77777777" w:rsidR="00013BB9" w:rsidRDefault="00013BB9">
      <w:pPr>
        <w:rPr>
          <w:rFonts w:hint="eastAsia"/>
        </w:rPr>
      </w:pPr>
      <w:r>
        <w:rPr>
          <w:rFonts w:hint="eastAsia"/>
        </w:rPr>
        <w:t>飞牛，这个词汇组合在汉语中并不是一个固定或者常见的词语，但是为了满足对于其拼音的好奇心，我们可以将这两个字分别进行拼音解析。飞（fēi）和牛（niú），因此，如果把飞牛作为一个整体来考虑的话，它的拼音便是“fēi niú”。接下来，我们将深入探讨关于“飞”和“牛”两个汉字背后的文化意义以及它们组合在一起可能产生的趣味联想。</w:t>
      </w:r>
    </w:p>
    <w:p w14:paraId="209C6539" w14:textId="77777777" w:rsidR="00013BB9" w:rsidRDefault="00013BB9">
      <w:pPr>
        <w:rPr>
          <w:rFonts w:hint="eastAsia"/>
        </w:rPr>
      </w:pPr>
    </w:p>
    <w:p w14:paraId="05503044" w14:textId="77777777" w:rsidR="00013BB9" w:rsidRDefault="00013BB9">
      <w:pPr>
        <w:rPr>
          <w:rFonts w:hint="eastAsia"/>
        </w:rPr>
      </w:pPr>
    </w:p>
    <w:p w14:paraId="0A095EB6" w14:textId="77777777" w:rsidR="00013BB9" w:rsidRDefault="00013BB9">
      <w:pPr>
        <w:rPr>
          <w:rFonts w:hint="eastAsia"/>
        </w:rPr>
      </w:pPr>
      <w:r>
        <w:rPr>
          <w:rFonts w:hint="eastAsia"/>
        </w:rPr>
        <w:t>飞翔的意义与象征</w:t>
      </w:r>
    </w:p>
    <w:p w14:paraId="59839337" w14:textId="77777777" w:rsidR="00013BB9" w:rsidRDefault="00013BB9">
      <w:pPr>
        <w:rPr>
          <w:rFonts w:hint="eastAsia"/>
        </w:rPr>
      </w:pPr>
      <w:r>
        <w:rPr>
          <w:rFonts w:hint="eastAsia"/>
        </w:rPr>
        <w:t>“飞”字代表着一种轻盈、自由的状态或动作。它不仅描绘了鸟类或其他生物在天空翱翔的姿态，还隐喻着人们内心深处对自由、梦想的追求。在文学作品中，“飞”常常用来表达超越现实束缚的愿望，如李白诗中的“大鹏一日同风起，扶摇直上九万里”，就体现了这种对无限自由空间向往的情感。</w:t>
      </w:r>
    </w:p>
    <w:p w14:paraId="301741CB" w14:textId="77777777" w:rsidR="00013BB9" w:rsidRDefault="00013BB9">
      <w:pPr>
        <w:rPr>
          <w:rFonts w:hint="eastAsia"/>
        </w:rPr>
      </w:pPr>
    </w:p>
    <w:p w14:paraId="50449E17" w14:textId="77777777" w:rsidR="00013BB9" w:rsidRDefault="00013BB9">
      <w:pPr>
        <w:rPr>
          <w:rFonts w:hint="eastAsia"/>
        </w:rPr>
      </w:pPr>
    </w:p>
    <w:p w14:paraId="6B01E304" w14:textId="77777777" w:rsidR="00013BB9" w:rsidRDefault="00013BB9">
      <w:pPr>
        <w:rPr>
          <w:rFonts w:hint="eastAsia"/>
        </w:rPr>
      </w:pPr>
      <w:r>
        <w:rPr>
          <w:rFonts w:hint="eastAsia"/>
        </w:rPr>
        <w:t>牛的象征与寓意</w:t>
      </w:r>
    </w:p>
    <w:p w14:paraId="37AB6820" w14:textId="77777777" w:rsidR="00013BB9" w:rsidRDefault="00013BB9">
      <w:pPr>
        <w:rPr>
          <w:rFonts w:hint="eastAsia"/>
        </w:rPr>
      </w:pPr>
      <w:r>
        <w:rPr>
          <w:rFonts w:hint="eastAsia"/>
        </w:rPr>
        <w:t>另一方面，“牛”在中国文化里占据着非常重要的位置。作为农耕文明的重要伙伴，牛象征着勤劳、耐力与力量。古人常以牛比喻那些默默耕耘、无私奉献的人。同时，在中国传统文化中，牛也与节气、农业生产紧密相关，比如春节期间的“春牛图”，就是希望新的一年能够风调雨顺、五谷丰登。</w:t>
      </w:r>
    </w:p>
    <w:p w14:paraId="69ACD107" w14:textId="77777777" w:rsidR="00013BB9" w:rsidRDefault="00013BB9">
      <w:pPr>
        <w:rPr>
          <w:rFonts w:hint="eastAsia"/>
        </w:rPr>
      </w:pPr>
    </w:p>
    <w:p w14:paraId="00EF5E3F" w14:textId="77777777" w:rsidR="00013BB9" w:rsidRDefault="00013BB9">
      <w:pPr>
        <w:rPr>
          <w:rFonts w:hint="eastAsia"/>
        </w:rPr>
      </w:pPr>
    </w:p>
    <w:p w14:paraId="5244BE6A" w14:textId="77777777" w:rsidR="00013BB9" w:rsidRDefault="00013BB9">
      <w:pPr>
        <w:rPr>
          <w:rFonts w:hint="eastAsia"/>
        </w:rPr>
      </w:pPr>
      <w:r>
        <w:rPr>
          <w:rFonts w:hint="eastAsia"/>
        </w:rPr>
        <w:t>飞牛：想象中的结合</w:t>
      </w:r>
    </w:p>
    <w:p w14:paraId="69EE5C11" w14:textId="77777777" w:rsidR="00013BB9" w:rsidRDefault="00013BB9">
      <w:pPr>
        <w:rPr>
          <w:rFonts w:hint="eastAsia"/>
        </w:rPr>
      </w:pPr>
      <w:r>
        <w:rPr>
          <w:rFonts w:hint="eastAsia"/>
        </w:rPr>
        <w:t>当我们将“飞”与“牛”这两个看似毫不相关的元素结合起来时，便产生了一种奇妙的想象空间。“飞牛”可以被理解为一头能够在天空中飞行的牛，这既是对传统认知的一种突破，也可能激发我们对于未知世界的探索欲望。实际上，在一些神话故事或是动画作品里，确实存在类似“飞牛”的形象，它们通常具有神奇的能力，代表着勇气与冒险精神。</w:t>
      </w:r>
    </w:p>
    <w:p w14:paraId="0409878D" w14:textId="77777777" w:rsidR="00013BB9" w:rsidRDefault="00013BB9">
      <w:pPr>
        <w:rPr>
          <w:rFonts w:hint="eastAsia"/>
        </w:rPr>
      </w:pPr>
    </w:p>
    <w:p w14:paraId="67663AD6" w14:textId="77777777" w:rsidR="00013BB9" w:rsidRDefault="00013BB9">
      <w:pPr>
        <w:rPr>
          <w:rFonts w:hint="eastAsia"/>
        </w:rPr>
      </w:pPr>
    </w:p>
    <w:p w14:paraId="188AD3D5" w14:textId="77777777" w:rsidR="00013BB9" w:rsidRDefault="00013BB9">
      <w:pPr>
        <w:rPr>
          <w:rFonts w:hint="eastAsia"/>
        </w:rPr>
      </w:pPr>
      <w:r>
        <w:rPr>
          <w:rFonts w:hint="eastAsia"/>
        </w:rPr>
        <w:t>最后的总结</w:t>
      </w:r>
    </w:p>
    <w:p w14:paraId="1EA4E89B" w14:textId="77777777" w:rsidR="00013BB9" w:rsidRDefault="00013BB9">
      <w:pPr>
        <w:rPr>
          <w:rFonts w:hint="eastAsia"/>
        </w:rPr>
      </w:pPr>
      <w:r>
        <w:rPr>
          <w:rFonts w:hint="eastAsia"/>
        </w:rPr>
        <w:t>虽然“飞牛”并非真实存在的事物，但它通过汉字的拼接赋予了我们无限遐想的空间。从fēi niú这一简单的拼音出发，我们不仅可以了解到每个汉字背后的深厚文化底蕴，还能从中体会到汉语语言的魅力所在——即使是再普通不过的两个字，一旦组合起来，便能开启一扇通往奇幻世界的大门。让我们珍惜这份来自语言的独特馈赠，并用更加开放的心态去迎接每一个新的知识旅程吧。</w:t>
      </w:r>
    </w:p>
    <w:p w14:paraId="3747223B" w14:textId="77777777" w:rsidR="00013BB9" w:rsidRDefault="00013BB9">
      <w:pPr>
        <w:rPr>
          <w:rFonts w:hint="eastAsia"/>
        </w:rPr>
      </w:pPr>
    </w:p>
    <w:p w14:paraId="70B14AF0" w14:textId="77777777" w:rsidR="00013BB9" w:rsidRDefault="00013BB9">
      <w:pPr>
        <w:rPr>
          <w:rFonts w:hint="eastAsia"/>
        </w:rPr>
      </w:pPr>
    </w:p>
    <w:p w14:paraId="551146E6" w14:textId="77777777" w:rsidR="00013BB9" w:rsidRDefault="00013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6B747" w14:textId="5C94D737" w:rsidR="0097501F" w:rsidRDefault="0097501F"/>
    <w:sectPr w:rsidR="00975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1F"/>
    <w:rsid w:val="00013BB9"/>
    <w:rsid w:val="002C7852"/>
    <w:rsid w:val="0097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5D2DE-9804-4607-AE6D-921109F9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