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FA28" w14:textId="77777777" w:rsidR="00B122CD" w:rsidRDefault="00B122CD">
      <w:pPr>
        <w:rPr>
          <w:rFonts w:hint="eastAsia"/>
        </w:rPr>
      </w:pPr>
      <w:r>
        <w:rPr>
          <w:rFonts w:hint="eastAsia"/>
        </w:rPr>
        <w:t>风雨荆棘的拼音</w:t>
      </w:r>
    </w:p>
    <w:p w14:paraId="76C8BFD5" w14:textId="77777777" w:rsidR="00B122CD" w:rsidRDefault="00B122CD">
      <w:pPr>
        <w:rPr>
          <w:rFonts w:hint="eastAsia"/>
        </w:rPr>
      </w:pPr>
      <w:r>
        <w:rPr>
          <w:rFonts w:hint="eastAsia"/>
        </w:rPr>
        <w:t>“风雨荆棘”的拼音是"fēng yǔ jīng jí"。这个词语形象地描绘了在面对困难和挑战时，人们所经历的艰难险阻。风代表自然的力量，雨象征着生活中的磨难，而荆棘则直接比喻了道路上的障碍与刺痛。这些元素合在一起，构成了一幅充满挑战的画面。</w:t>
      </w:r>
    </w:p>
    <w:p w14:paraId="1F5C176D" w14:textId="77777777" w:rsidR="00B122CD" w:rsidRDefault="00B122CD">
      <w:pPr>
        <w:rPr>
          <w:rFonts w:hint="eastAsia"/>
        </w:rPr>
      </w:pPr>
    </w:p>
    <w:p w14:paraId="0CA1F764" w14:textId="77777777" w:rsidR="00B122CD" w:rsidRDefault="00B122CD">
      <w:pPr>
        <w:rPr>
          <w:rFonts w:hint="eastAsia"/>
        </w:rPr>
      </w:pPr>
    </w:p>
    <w:p w14:paraId="5A40F568" w14:textId="77777777" w:rsidR="00B122CD" w:rsidRDefault="00B122CD">
      <w:pPr>
        <w:rPr>
          <w:rFonts w:hint="eastAsia"/>
        </w:rPr>
      </w:pPr>
      <w:r>
        <w:rPr>
          <w:rFonts w:hint="eastAsia"/>
        </w:rPr>
        <w:t>风雨同舟，共克时艰</w:t>
      </w:r>
    </w:p>
    <w:p w14:paraId="6F1DACE6" w14:textId="77777777" w:rsidR="00B122CD" w:rsidRDefault="00B122CD">
      <w:pPr>
        <w:rPr>
          <w:rFonts w:hint="eastAsia"/>
        </w:rPr>
      </w:pPr>
      <w:r>
        <w:rPr>
          <w:rFonts w:hint="eastAsia"/>
        </w:rPr>
        <w:t>在生活的旅途中，每个人都会遇到自己的“风雨荆棘”。无论是个人成长、事业发展还是家庭关系，我们都不可避免地会遇到各种各样的挑战。但是正如古语所说：“患难见真情”，正是在这样的环境下，我们更能体会到家人、朋友之间的支持和温暖。当面临风雨荆棘之时，共同克服困难的经历能够加深彼此之间的理解和信任，使关系更加牢固。</w:t>
      </w:r>
    </w:p>
    <w:p w14:paraId="0023B932" w14:textId="77777777" w:rsidR="00B122CD" w:rsidRDefault="00B122CD">
      <w:pPr>
        <w:rPr>
          <w:rFonts w:hint="eastAsia"/>
        </w:rPr>
      </w:pPr>
    </w:p>
    <w:p w14:paraId="72122261" w14:textId="77777777" w:rsidR="00B122CD" w:rsidRDefault="00B122CD">
      <w:pPr>
        <w:rPr>
          <w:rFonts w:hint="eastAsia"/>
        </w:rPr>
      </w:pPr>
    </w:p>
    <w:p w14:paraId="5B697C31" w14:textId="77777777" w:rsidR="00B122CD" w:rsidRDefault="00B122CD">
      <w:pPr>
        <w:rPr>
          <w:rFonts w:hint="eastAsia"/>
        </w:rPr>
      </w:pPr>
      <w:r>
        <w:rPr>
          <w:rFonts w:hint="eastAsia"/>
        </w:rPr>
        <w:t>迎难而上，披荆斩棘</w:t>
      </w:r>
    </w:p>
    <w:p w14:paraId="1FD9B7CE" w14:textId="77777777" w:rsidR="00B122CD" w:rsidRDefault="00B122CD">
      <w:pPr>
        <w:rPr>
          <w:rFonts w:hint="eastAsia"/>
        </w:rPr>
      </w:pPr>
      <w:r>
        <w:rPr>
          <w:rFonts w:hint="eastAsia"/>
        </w:rPr>
        <w:t>面对风雨荆棘，选择退缩只会让问题积累得更多。相反，勇敢地迎难而上，才能找到解决问题的方法。在这个过程中，我们需要学习如何识别和避免潜在的风险，同时也要学会从失败中汲取教训，不断增强自己的能力。每一次成功跨越障碍，都是对自己的一次提升，也是向着目标迈进的重要一步。</w:t>
      </w:r>
    </w:p>
    <w:p w14:paraId="3D0B550A" w14:textId="77777777" w:rsidR="00B122CD" w:rsidRDefault="00B122CD">
      <w:pPr>
        <w:rPr>
          <w:rFonts w:hint="eastAsia"/>
        </w:rPr>
      </w:pPr>
    </w:p>
    <w:p w14:paraId="46858D63" w14:textId="77777777" w:rsidR="00B122CD" w:rsidRDefault="00B122CD">
      <w:pPr>
        <w:rPr>
          <w:rFonts w:hint="eastAsia"/>
        </w:rPr>
      </w:pPr>
    </w:p>
    <w:p w14:paraId="3DACDB8A" w14:textId="77777777" w:rsidR="00B122CD" w:rsidRDefault="00B122CD">
      <w:pPr>
        <w:rPr>
          <w:rFonts w:hint="eastAsia"/>
        </w:rPr>
      </w:pPr>
      <w:r>
        <w:rPr>
          <w:rFonts w:hint="eastAsia"/>
        </w:rPr>
        <w:t>风雨之后见彩虹</w:t>
      </w:r>
    </w:p>
    <w:p w14:paraId="1656B389" w14:textId="77777777" w:rsidR="00B122CD" w:rsidRDefault="00B122CD">
      <w:pPr>
        <w:rPr>
          <w:rFonts w:hint="eastAsia"/>
        </w:rPr>
      </w:pPr>
      <w:r>
        <w:rPr>
          <w:rFonts w:hint="eastAsia"/>
        </w:rPr>
        <w:t>虽然风雨荆棘给我们带来了诸多不便和痛苦，但它们也为我们提供了成长的机会。正如自然界中的现象一样，在经历了风雨之后，天空往往会变得更加清澈明亮，甚至会出现绚丽的彩虹。同样地，当我们努力克服生活中的种种困难后，也会发现自己的视野变得更加开阔，内心变得更加强大。那些曾经看似无法逾越的障碍，最终都成为了通向成功的垫脚石。</w:t>
      </w:r>
    </w:p>
    <w:p w14:paraId="000446F7" w14:textId="77777777" w:rsidR="00B122CD" w:rsidRDefault="00B122CD">
      <w:pPr>
        <w:rPr>
          <w:rFonts w:hint="eastAsia"/>
        </w:rPr>
      </w:pPr>
    </w:p>
    <w:p w14:paraId="429F10B2" w14:textId="77777777" w:rsidR="00B122CD" w:rsidRDefault="00B122CD">
      <w:pPr>
        <w:rPr>
          <w:rFonts w:hint="eastAsia"/>
        </w:rPr>
      </w:pPr>
    </w:p>
    <w:p w14:paraId="0224FAC9" w14:textId="77777777" w:rsidR="00B122CD" w:rsidRDefault="00B122CD">
      <w:pPr>
        <w:rPr>
          <w:rFonts w:hint="eastAsia"/>
        </w:rPr>
      </w:pPr>
      <w:r>
        <w:rPr>
          <w:rFonts w:hint="eastAsia"/>
        </w:rPr>
        <w:t>最后的总结</w:t>
      </w:r>
    </w:p>
    <w:p w14:paraId="536690FD" w14:textId="77777777" w:rsidR="00B122CD" w:rsidRDefault="00B122CD">
      <w:pPr>
        <w:rPr>
          <w:rFonts w:hint="eastAsia"/>
        </w:rPr>
      </w:pPr>
      <w:r>
        <w:rPr>
          <w:rFonts w:hint="eastAsia"/>
        </w:rPr>
        <w:t>“风雨荆棘”虽然是生活中不可避免的一部分，但它同时也是塑造坚强意志和实现自我价值的重要途径。通过不断地迎接挑战、战胜困难，我们可以更好地理解生活的意义，并从中获得宝贵的财富。无论前路多么崎岖不平，只要我们保持积极向上的心态，就一定能够穿越风雨，迎来属于自己的光辉未来。</w:t>
      </w:r>
    </w:p>
    <w:p w14:paraId="2846EB3A" w14:textId="77777777" w:rsidR="00B122CD" w:rsidRDefault="00B122CD">
      <w:pPr>
        <w:rPr>
          <w:rFonts w:hint="eastAsia"/>
        </w:rPr>
      </w:pPr>
    </w:p>
    <w:p w14:paraId="710864EA" w14:textId="77777777" w:rsidR="00B122CD" w:rsidRDefault="00B12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CD09" w14:textId="72819A46" w:rsidR="00081B17" w:rsidRDefault="00081B17"/>
    <w:sectPr w:rsidR="0008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7"/>
    <w:rsid w:val="00081B17"/>
    <w:rsid w:val="002C7852"/>
    <w:rsid w:val="00B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690D-A6CE-42F4-B82F-7E7DEF8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