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517B3" w14:textId="77777777" w:rsidR="00C518E0" w:rsidRDefault="00C518E0">
      <w:pPr>
        <w:rPr>
          <w:rFonts w:hint="eastAsia"/>
        </w:rPr>
      </w:pPr>
    </w:p>
    <w:p w14:paraId="140F75F2" w14:textId="77777777" w:rsidR="00C518E0" w:rsidRDefault="00C518E0">
      <w:pPr>
        <w:rPr>
          <w:rFonts w:hint="eastAsia"/>
        </w:rPr>
      </w:pPr>
      <w:r>
        <w:rPr>
          <w:rFonts w:hint="eastAsia"/>
        </w:rPr>
        <w:t>顿挫的拼音</w:t>
      </w:r>
    </w:p>
    <w:p w14:paraId="358380F5" w14:textId="77777777" w:rsidR="00C518E0" w:rsidRDefault="00C518E0">
      <w:pPr>
        <w:rPr>
          <w:rFonts w:hint="eastAsia"/>
        </w:rPr>
      </w:pPr>
      <w:r>
        <w:rPr>
          <w:rFonts w:hint="eastAsia"/>
        </w:rPr>
        <w:t>顿挫（dùn cuò）在汉语中，是一个多义词，通常用来形容声音、语调或动作上的一种停顿和转折。它不仅在语言表达中有重要作用，在文学创作、音乐演奏以及演讲等众多领域也有着不可忽视的影响。正确理解和使用顿挫，能够帮助我们更准确地传达情感，增强表达的效果。</w:t>
      </w:r>
    </w:p>
    <w:p w14:paraId="7025ED75" w14:textId="77777777" w:rsidR="00C518E0" w:rsidRDefault="00C518E0">
      <w:pPr>
        <w:rPr>
          <w:rFonts w:hint="eastAsia"/>
        </w:rPr>
      </w:pPr>
    </w:p>
    <w:p w14:paraId="5E7D0B15" w14:textId="77777777" w:rsidR="00C518E0" w:rsidRDefault="00C518E0">
      <w:pPr>
        <w:rPr>
          <w:rFonts w:hint="eastAsia"/>
        </w:rPr>
      </w:pPr>
    </w:p>
    <w:p w14:paraId="08AFF544" w14:textId="77777777" w:rsidR="00C518E0" w:rsidRDefault="00C518E0">
      <w:pPr>
        <w:rPr>
          <w:rFonts w:hint="eastAsia"/>
        </w:rPr>
      </w:pPr>
      <w:r>
        <w:rPr>
          <w:rFonts w:hint="eastAsia"/>
        </w:rPr>
        <w:t>语音中的顿挫</w:t>
      </w:r>
    </w:p>
    <w:p w14:paraId="3954580E" w14:textId="77777777" w:rsidR="00C518E0" w:rsidRDefault="00C518E0">
      <w:pPr>
        <w:rPr>
          <w:rFonts w:hint="eastAsia"/>
        </w:rPr>
      </w:pPr>
      <w:r>
        <w:rPr>
          <w:rFonts w:hint="eastAsia"/>
        </w:rPr>
        <w:t>在语音学中，顿挫主要表现为一种音节或词语之间的明显停顿，通过这种停顿来强调某些特定的信息或者转换话题。例如，在朗诵诗歌时，适当的顿挫可以增加诗句的节奏感和美感，使得听众更容易被带入到诗人所营造的情境之中。顿挫还可以用于区分不同的语法结构，帮助听者更好地理解说话者的意图。</w:t>
      </w:r>
    </w:p>
    <w:p w14:paraId="1803348A" w14:textId="77777777" w:rsidR="00C518E0" w:rsidRDefault="00C518E0">
      <w:pPr>
        <w:rPr>
          <w:rFonts w:hint="eastAsia"/>
        </w:rPr>
      </w:pPr>
    </w:p>
    <w:p w14:paraId="7052AF2B" w14:textId="77777777" w:rsidR="00C518E0" w:rsidRDefault="00C518E0">
      <w:pPr>
        <w:rPr>
          <w:rFonts w:hint="eastAsia"/>
        </w:rPr>
      </w:pPr>
    </w:p>
    <w:p w14:paraId="1CB4575B" w14:textId="77777777" w:rsidR="00C518E0" w:rsidRDefault="00C518E0">
      <w:pPr>
        <w:rPr>
          <w:rFonts w:hint="eastAsia"/>
        </w:rPr>
      </w:pPr>
      <w:r>
        <w:rPr>
          <w:rFonts w:hint="eastAsia"/>
        </w:rPr>
        <w:t>写作中的顿挫</w:t>
      </w:r>
    </w:p>
    <w:p w14:paraId="762125B8" w14:textId="77777777" w:rsidR="00C518E0" w:rsidRDefault="00C518E0">
      <w:pPr>
        <w:rPr>
          <w:rFonts w:hint="eastAsia"/>
        </w:rPr>
      </w:pPr>
      <w:r>
        <w:rPr>
          <w:rFonts w:hint="eastAsia"/>
        </w:rPr>
        <w:t>写作中，顿挫则更多体现在句子的结构和标点符号的使用上。通过调整句子长度、插入逗号、分号或是破折号等，作者可以在文本中创造出一种节奏变化，从而引导读者的阅读速度和注意力。这种技巧特别适用于需要表现复杂情感或思想的文章，比如小说、散文等。合理运用顿挫，可以使作品更加生动有趣，提升其艺术价值。</w:t>
      </w:r>
    </w:p>
    <w:p w14:paraId="50DE3EBA" w14:textId="77777777" w:rsidR="00C518E0" w:rsidRDefault="00C518E0">
      <w:pPr>
        <w:rPr>
          <w:rFonts w:hint="eastAsia"/>
        </w:rPr>
      </w:pPr>
    </w:p>
    <w:p w14:paraId="5754FFD1" w14:textId="77777777" w:rsidR="00C518E0" w:rsidRDefault="00C518E0">
      <w:pPr>
        <w:rPr>
          <w:rFonts w:hint="eastAsia"/>
        </w:rPr>
      </w:pPr>
    </w:p>
    <w:p w14:paraId="1E31E8E0" w14:textId="77777777" w:rsidR="00C518E0" w:rsidRDefault="00C518E0">
      <w:pPr>
        <w:rPr>
          <w:rFonts w:hint="eastAsia"/>
        </w:rPr>
      </w:pPr>
      <w:r>
        <w:rPr>
          <w:rFonts w:hint="eastAsia"/>
        </w:rPr>
        <w:t>音乐中的顿挫</w:t>
      </w:r>
    </w:p>
    <w:p w14:paraId="44C3FA40" w14:textId="77777777" w:rsidR="00C518E0" w:rsidRDefault="00C518E0">
      <w:pPr>
        <w:rPr>
          <w:rFonts w:hint="eastAsia"/>
        </w:rPr>
      </w:pPr>
      <w:r>
        <w:rPr>
          <w:rFonts w:hint="eastAsia"/>
        </w:rPr>
        <w:t>音乐中的顿挫是一种非常重要的表现手法，它涉及到音符间的停顿、力度的变化以及速度的快慢等元素。作曲家和演奏者利用这些元素来创造对比，增加作品的情感深度。例如，在古典音乐中，顿挫常常被用来表示乐句的结束或是情绪上的转折点。同时，它也是连接不同旋律段落的重要桥梁，有助于构建完整的音乐叙事。</w:t>
      </w:r>
    </w:p>
    <w:p w14:paraId="7CCFFF9B" w14:textId="77777777" w:rsidR="00C518E0" w:rsidRDefault="00C518E0">
      <w:pPr>
        <w:rPr>
          <w:rFonts w:hint="eastAsia"/>
        </w:rPr>
      </w:pPr>
    </w:p>
    <w:p w14:paraId="28B3EE1D" w14:textId="77777777" w:rsidR="00C518E0" w:rsidRDefault="00C518E0">
      <w:pPr>
        <w:rPr>
          <w:rFonts w:hint="eastAsia"/>
        </w:rPr>
      </w:pPr>
    </w:p>
    <w:p w14:paraId="580AC75A" w14:textId="77777777" w:rsidR="00C518E0" w:rsidRDefault="00C518E0">
      <w:pPr>
        <w:rPr>
          <w:rFonts w:hint="eastAsia"/>
        </w:rPr>
      </w:pPr>
      <w:r>
        <w:rPr>
          <w:rFonts w:hint="eastAsia"/>
        </w:rPr>
        <w:t>演讲与表演中的顿挫</w:t>
      </w:r>
    </w:p>
    <w:p w14:paraId="6DF9D25B" w14:textId="77777777" w:rsidR="00C518E0" w:rsidRDefault="00C518E0">
      <w:pPr>
        <w:rPr>
          <w:rFonts w:hint="eastAsia"/>
        </w:rPr>
      </w:pPr>
      <w:r>
        <w:rPr>
          <w:rFonts w:hint="eastAsia"/>
        </w:rPr>
        <w:t>对于演讲者和表演艺术家来说，掌握顿挫的艺术至关重要。通过恰当地使用停顿和语气的变化，他们能够有效地吸引观众的注意力，强化信息传递的效果。尤其是在面对复杂的主题或是需要强烈情感投入的情况下，顿挫可以帮助演讲者更好地控制场面，使自己的观点得到更清晰、更有力量的呈现。</w:t>
      </w:r>
    </w:p>
    <w:p w14:paraId="5F3FD3D9" w14:textId="77777777" w:rsidR="00C518E0" w:rsidRDefault="00C518E0">
      <w:pPr>
        <w:rPr>
          <w:rFonts w:hint="eastAsia"/>
        </w:rPr>
      </w:pPr>
    </w:p>
    <w:p w14:paraId="0B9907BD" w14:textId="77777777" w:rsidR="00C518E0" w:rsidRDefault="00C518E0">
      <w:pPr>
        <w:rPr>
          <w:rFonts w:hint="eastAsia"/>
        </w:rPr>
      </w:pPr>
    </w:p>
    <w:p w14:paraId="5D122A30" w14:textId="77777777" w:rsidR="00C518E0" w:rsidRDefault="00C518E0">
      <w:pPr>
        <w:rPr>
          <w:rFonts w:hint="eastAsia"/>
        </w:rPr>
      </w:pPr>
      <w:r>
        <w:rPr>
          <w:rFonts w:hint="eastAsia"/>
        </w:rPr>
        <w:t>最后的总结</w:t>
      </w:r>
    </w:p>
    <w:p w14:paraId="3BC697BE" w14:textId="77777777" w:rsidR="00C518E0" w:rsidRDefault="00C518E0">
      <w:pPr>
        <w:rPr>
          <w:rFonts w:hint="eastAsia"/>
        </w:rPr>
      </w:pPr>
      <w:r>
        <w:rPr>
          <w:rFonts w:hint="eastAsia"/>
        </w:rPr>
        <w:t>顿挫作为一种普遍存在的语言现象，无论是在日常交流还是专业领域都有着广泛的应用。了解并灵活运用顿挫的原则，不仅可以提高个人的语言表达能力，还能增强沟通效果，促进人际关系的发展。因此，学习如何在不同情境下适当地使用顿挫，是每个人都值得去探索的一项技能。</w:t>
      </w:r>
    </w:p>
    <w:p w14:paraId="4FB0555F" w14:textId="77777777" w:rsidR="00C518E0" w:rsidRDefault="00C518E0">
      <w:pPr>
        <w:rPr>
          <w:rFonts w:hint="eastAsia"/>
        </w:rPr>
      </w:pPr>
    </w:p>
    <w:p w14:paraId="2623B574" w14:textId="77777777" w:rsidR="00C518E0" w:rsidRDefault="00C518E0">
      <w:pPr>
        <w:rPr>
          <w:rFonts w:hint="eastAsia"/>
        </w:rPr>
      </w:pPr>
    </w:p>
    <w:p w14:paraId="48699F95" w14:textId="77777777" w:rsidR="00C518E0" w:rsidRDefault="00C51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416AE" w14:textId="42F4E7B3" w:rsidR="00CD5014" w:rsidRDefault="00CD5014"/>
    <w:sectPr w:rsidR="00CD5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14"/>
    <w:rsid w:val="002C7852"/>
    <w:rsid w:val="00C518E0"/>
    <w:rsid w:val="00C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FD0E3-CECD-429B-90C7-0E74B0D8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