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61FD6" w14:textId="77777777" w:rsidR="004F5396" w:rsidRDefault="004F5396">
      <w:pPr>
        <w:rPr>
          <w:rFonts w:hint="eastAsia"/>
        </w:rPr>
      </w:pPr>
    </w:p>
    <w:p w14:paraId="53A7B04A" w14:textId="77777777" w:rsidR="004F5396" w:rsidRDefault="004F5396">
      <w:pPr>
        <w:rPr>
          <w:rFonts w:hint="eastAsia"/>
        </w:rPr>
      </w:pPr>
      <w:r>
        <w:rPr>
          <w:rFonts w:hint="eastAsia"/>
        </w:rPr>
        <w:t>顶字的拼音和组词</w:t>
      </w:r>
    </w:p>
    <w:p w14:paraId="4E896E8E" w14:textId="77777777" w:rsidR="004F5396" w:rsidRDefault="004F5396">
      <w:pPr>
        <w:rPr>
          <w:rFonts w:hint="eastAsia"/>
        </w:rPr>
      </w:pPr>
      <w:r>
        <w:rPr>
          <w:rFonts w:hint="eastAsia"/>
        </w:rPr>
        <w:t>汉字“顶”在汉语中具有丰富的含义和用法，其拼音为“dǐng”。从物理意义上来说，“顶”指的是物体的最高点或者最上面的部分。比如我们常说的“山顶”，就是指山的最高处。而在建筑学上，“屋顶”则是指建筑物顶部的部分，它不仅保护着建筑物内部免受天气影响，还常常被设计成各种美观的形状，成为城市的独特风景线。</w:t>
      </w:r>
    </w:p>
    <w:p w14:paraId="3C2FC39F" w14:textId="77777777" w:rsidR="004F5396" w:rsidRDefault="004F5396">
      <w:pPr>
        <w:rPr>
          <w:rFonts w:hint="eastAsia"/>
        </w:rPr>
      </w:pPr>
    </w:p>
    <w:p w14:paraId="67E718C8" w14:textId="77777777" w:rsidR="004F5396" w:rsidRDefault="004F5396">
      <w:pPr>
        <w:rPr>
          <w:rFonts w:hint="eastAsia"/>
        </w:rPr>
      </w:pPr>
    </w:p>
    <w:p w14:paraId="730EA1BD" w14:textId="77777777" w:rsidR="004F5396" w:rsidRDefault="004F5396">
      <w:pPr>
        <w:rPr>
          <w:rFonts w:hint="eastAsia"/>
        </w:rPr>
      </w:pPr>
      <w:r>
        <w:rPr>
          <w:rFonts w:hint="eastAsia"/>
        </w:rPr>
        <w:t>顶的多重意义</w:t>
      </w:r>
    </w:p>
    <w:p w14:paraId="570BF5CD" w14:textId="77777777" w:rsidR="004F5396" w:rsidRDefault="004F5396">
      <w:pPr>
        <w:rPr>
          <w:rFonts w:hint="eastAsia"/>
        </w:rPr>
      </w:pPr>
      <w:r>
        <w:rPr>
          <w:rFonts w:hint="eastAsia"/>
        </w:rPr>
        <w:t>除了具体的物质形态之外，“顶”还可以用来形容事物的状态或行为动作。例如，“顶替”意味着一个人代替另一个人的位置或角色，这可能是在工作场合、运动队或是其他任何需要有人填补空缺的情境下发生的情况。“顶嘴”是形容与他人争辩时反驳对方的话语，通常带有一定的不敬之意。而“顶风作案”则是一种比喻，形容那些不顾反对意见或不利条件仍然坚持做某事的行为。</w:t>
      </w:r>
    </w:p>
    <w:p w14:paraId="6A5E6467" w14:textId="77777777" w:rsidR="004F5396" w:rsidRDefault="004F5396">
      <w:pPr>
        <w:rPr>
          <w:rFonts w:hint="eastAsia"/>
        </w:rPr>
      </w:pPr>
    </w:p>
    <w:p w14:paraId="7A8DA2CB" w14:textId="77777777" w:rsidR="004F5396" w:rsidRDefault="004F5396">
      <w:pPr>
        <w:rPr>
          <w:rFonts w:hint="eastAsia"/>
        </w:rPr>
      </w:pPr>
    </w:p>
    <w:p w14:paraId="145C64F4" w14:textId="77777777" w:rsidR="004F5396" w:rsidRDefault="004F5396">
      <w:pPr>
        <w:rPr>
          <w:rFonts w:hint="eastAsia"/>
        </w:rPr>
      </w:pPr>
      <w:r>
        <w:rPr>
          <w:rFonts w:hint="eastAsia"/>
        </w:rPr>
        <w:t>顶在日常生活中的应用</w:t>
      </w:r>
    </w:p>
    <w:p w14:paraId="435ACFBD" w14:textId="77777777" w:rsidR="004F5396" w:rsidRDefault="004F5396">
      <w:pPr>
        <w:rPr>
          <w:rFonts w:hint="eastAsia"/>
        </w:rPr>
      </w:pPr>
      <w:r>
        <w:rPr>
          <w:rFonts w:hint="eastAsia"/>
        </w:rPr>
        <w:t>在日常生活中，“顶”这个词也无处不在。比如，在网络论坛中，“顶”作为一种互动方式，表示支持或赞同某个帖子，用户通过点击“顶”按钮来提高该帖子的可见度，让更多的人看到。这种做法源自于人们希望有价值的信息能够得到更多关注的心理。“顶梁柱”一词常用来比喻家庭或组织中起支柱作用的人物，他们承担着重大的责任，对维护家庭和谐或组织稳定发挥着关键作用。</w:t>
      </w:r>
    </w:p>
    <w:p w14:paraId="71891C84" w14:textId="77777777" w:rsidR="004F5396" w:rsidRDefault="004F5396">
      <w:pPr>
        <w:rPr>
          <w:rFonts w:hint="eastAsia"/>
        </w:rPr>
      </w:pPr>
    </w:p>
    <w:p w14:paraId="163DB170" w14:textId="77777777" w:rsidR="004F5396" w:rsidRDefault="004F5396">
      <w:pPr>
        <w:rPr>
          <w:rFonts w:hint="eastAsia"/>
        </w:rPr>
      </w:pPr>
    </w:p>
    <w:p w14:paraId="65318EBB" w14:textId="77777777" w:rsidR="004F5396" w:rsidRDefault="004F5396">
      <w:pPr>
        <w:rPr>
          <w:rFonts w:hint="eastAsia"/>
        </w:rPr>
      </w:pPr>
      <w:r>
        <w:rPr>
          <w:rFonts w:hint="eastAsia"/>
        </w:rPr>
        <w:t>顶的文化内涵</w:t>
      </w:r>
    </w:p>
    <w:p w14:paraId="0970F55A" w14:textId="77777777" w:rsidR="004F5396" w:rsidRDefault="004F5396">
      <w:pPr>
        <w:rPr>
          <w:rFonts w:hint="eastAsia"/>
        </w:rPr>
      </w:pPr>
      <w:r>
        <w:rPr>
          <w:rFonts w:hint="eastAsia"/>
        </w:rPr>
        <w:t>在中国文化中，“顶”还蕴含了深厚的文化意义。例如，“顶礼膜拜”这个成语表达了对佛像或其他崇拜对象极其恭敬的态度，其中“顶礼”指的是以头顶触碰地面进行礼拜的方式，体现了极高的尊敬之情。同时，“鼎力相助”虽然不直接使用“顶”字，但其发音与“顶”相近，并且同样传达了全力以赴给予帮助的意思，反映了语言文化的微妙联系。</w:t>
      </w:r>
    </w:p>
    <w:p w14:paraId="6EAD2926" w14:textId="77777777" w:rsidR="004F5396" w:rsidRDefault="004F5396">
      <w:pPr>
        <w:rPr>
          <w:rFonts w:hint="eastAsia"/>
        </w:rPr>
      </w:pPr>
    </w:p>
    <w:p w14:paraId="07C0C49E" w14:textId="77777777" w:rsidR="004F5396" w:rsidRDefault="004F5396">
      <w:pPr>
        <w:rPr>
          <w:rFonts w:hint="eastAsia"/>
        </w:rPr>
      </w:pPr>
    </w:p>
    <w:p w14:paraId="01683EE7" w14:textId="77777777" w:rsidR="004F5396" w:rsidRDefault="004F5396">
      <w:pPr>
        <w:rPr>
          <w:rFonts w:hint="eastAsia"/>
        </w:rPr>
      </w:pPr>
      <w:r>
        <w:rPr>
          <w:rFonts w:hint="eastAsia"/>
        </w:rPr>
        <w:t>最后的总结</w:t>
      </w:r>
    </w:p>
    <w:p w14:paraId="0EFC0553" w14:textId="77777777" w:rsidR="004F5396" w:rsidRDefault="004F5396">
      <w:pPr>
        <w:rPr>
          <w:rFonts w:hint="eastAsia"/>
        </w:rPr>
      </w:pPr>
      <w:r>
        <w:rPr>
          <w:rFonts w:hint="eastAsia"/>
        </w:rPr>
        <w:t>“顶”这一汉字以其多样的形式和深刻的内涵，在汉语词汇系统中占据着重要地位。无论是作为描述空间位置的名词，还是表达态度和行为的动词，亦或是承载着丰富文化信息的组成部分，“顶”都展现出了汉语的独特魅力和灵活性。通过对“顶”的深入理解，我们不仅能更好地掌握汉语知识，还能更深刻地体会到中华文化的博大精深。</w:t>
      </w:r>
    </w:p>
    <w:p w14:paraId="3E14EA22" w14:textId="77777777" w:rsidR="004F5396" w:rsidRDefault="004F5396">
      <w:pPr>
        <w:rPr>
          <w:rFonts w:hint="eastAsia"/>
        </w:rPr>
      </w:pPr>
    </w:p>
    <w:p w14:paraId="5FB2CD79" w14:textId="77777777" w:rsidR="004F5396" w:rsidRDefault="004F5396">
      <w:pPr>
        <w:rPr>
          <w:rFonts w:hint="eastAsia"/>
        </w:rPr>
      </w:pPr>
    </w:p>
    <w:p w14:paraId="2659488F" w14:textId="77777777" w:rsidR="004F5396" w:rsidRDefault="004F5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D6D8E" w14:textId="69817458" w:rsidR="00CE646E" w:rsidRDefault="00CE646E"/>
    <w:sectPr w:rsidR="00CE6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6E"/>
    <w:rsid w:val="002C7852"/>
    <w:rsid w:val="004F5396"/>
    <w:rsid w:val="00C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4653B-8D2E-424A-A1E3-29A5F67C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